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8D4" w:rsidRPr="004418D4" w:rsidRDefault="004418D4" w:rsidP="004418D4">
      <w:pPr>
        <w:tabs>
          <w:tab w:val="left" w:pos="993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4418D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9-дәріс</w:t>
      </w:r>
      <w:bookmarkEnd w:id="0"/>
      <w:r w:rsidRPr="004418D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. </w:t>
      </w:r>
      <w:proofErr w:type="spellStart"/>
      <w:r w:rsidRPr="004418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Спичрайтинг</w:t>
      </w:r>
      <w:proofErr w:type="spellEnd"/>
      <w:r w:rsidRPr="004418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жанр</w:t>
      </w:r>
      <w:r w:rsidRPr="004418D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лары </w:t>
      </w:r>
    </w:p>
    <w:p w:rsidR="004418D4" w:rsidRPr="004418D4" w:rsidRDefault="004418D4" w:rsidP="004418D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proofErr w:type="spellStart"/>
      <w:r w:rsidRPr="004418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Спичрайтинг</w:t>
      </w:r>
      <w:proofErr w:type="spellEnd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белгілі</w:t>
      </w:r>
      <w:proofErr w:type="spellEnd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</w:t>
      </w:r>
      <w:proofErr w:type="spellEnd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аудиторияға</w:t>
      </w:r>
      <w:proofErr w:type="spellEnd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жағдайға</w:t>
      </w:r>
      <w:proofErr w:type="spellEnd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>мақсатқа</w:t>
      </w:r>
      <w:proofErr w:type="spellEnd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</w:t>
      </w:r>
      <w:proofErr w:type="spellEnd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18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ауызша</w:t>
      </w:r>
      <w:proofErr w:type="spellEnd"/>
      <w:r w:rsidRPr="004418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4418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айтылатын</w:t>
      </w:r>
      <w:proofErr w:type="spellEnd"/>
      <w:r w:rsidRPr="004418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4418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мәтінді</w:t>
      </w:r>
      <w:proofErr w:type="spellEnd"/>
      <w:r w:rsidRPr="004418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4418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кәсіби</w:t>
      </w:r>
      <w:proofErr w:type="spellEnd"/>
      <w:r w:rsidRPr="004418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4418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түрде</w:t>
      </w:r>
      <w:proofErr w:type="spellEnd"/>
      <w:r w:rsidRPr="004418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4418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құрастыру</w:t>
      </w:r>
      <w:proofErr w:type="spellEnd"/>
      <w:r w:rsidRPr="004418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4418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қызметі</w:t>
      </w:r>
      <w:proofErr w:type="spellEnd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418D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4418D4" w:rsidRPr="004418D4" w:rsidRDefault="004418D4" w:rsidP="004418D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Спичрайтингтің</w:t>
      </w:r>
      <w:proofErr w:type="spellEnd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негізгі</w:t>
      </w:r>
      <w:proofErr w:type="spellEnd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ерекшелігі</w:t>
      </w:r>
      <w:proofErr w:type="spellEnd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418D4" w:rsidRPr="004418D4" w:rsidRDefault="004418D4" w:rsidP="004418D4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>мәтін</w:t>
      </w:r>
      <w:proofErr w:type="spellEnd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оқуға</w:t>
      </w:r>
      <w:proofErr w:type="spellEnd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емес</w:t>
      </w:r>
      <w:proofErr w:type="spellEnd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айтуға</w:t>
      </w:r>
      <w:proofErr w:type="spellEnd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арналған</w:t>
      </w:r>
      <w:proofErr w:type="spellEnd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418D4" w:rsidRPr="004418D4" w:rsidRDefault="004418D4" w:rsidP="004418D4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>тыңдаушының</w:t>
      </w:r>
      <w:proofErr w:type="spellEnd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эмоциясы</w:t>
      </w:r>
      <w:proofErr w:type="spellEnd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қабылдауына</w:t>
      </w:r>
      <w:proofErr w:type="spellEnd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бағытталады</w:t>
      </w:r>
      <w:proofErr w:type="spellEnd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418D4" w:rsidRPr="004418D4" w:rsidRDefault="004418D4" w:rsidP="004418D4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адресат факторы </w:t>
      </w:r>
      <w:proofErr w:type="spellStart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>шешуші</w:t>
      </w:r>
      <w:proofErr w:type="spellEnd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>рөл</w:t>
      </w:r>
      <w:proofErr w:type="spellEnd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>атқарады</w:t>
      </w:r>
      <w:proofErr w:type="spellEnd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18D4" w:rsidRPr="004418D4" w:rsidRDefault="004418D4" w:rsidP="004418D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Спичрайтинг</w:t>
      </w:r>
      <w:proofErr w:type="spellEnd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жанрлары</w:t>
      </w:r>
      <w:proofErr w:type="spellEnd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коммуникативтік</w:t>
      </w:r>
      <w:proofErr w:type="spellEnd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>мақсатқа</w:t>
      </w:r>
      <w:proofErr w:type="spellEnd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қарай</w:t>
      </w:r>
      <w:proofErr w:type="spellEnd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>бөлінеді</w:t>
      </w:r>
      <w:proofErr w:type="spellEnd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418D4" w:rsidRPr="004418D4" w:rsidRDefault="00D747B9" w:rsidP="004418D4">
      <w:pPr>
        <w:pStyle w:val="a5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418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салтанатты</w:t>
      </w:r>
      <w:proofErr w:type="spellEnd"/>
      <w:r w:rsidRPr="004418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4418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сөз</w:t>
      </w:r>
      <w:proofErr w:type="spellEnd"/>
    </w:p>
    <w:p w:rsidR="004418D4" w:rsidRPr="004418D4" w:rsidRDefault="00D747B9" w:rsidP="004418D4">
      <w:pPr>
        <w:pStyle w:val="a5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418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құттықтау</w:t>
      </w:r>
      <w:proofErr w:type="spellEnd"/>
      <w:r w:rsidRPr="004418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4418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сөзі</w:t>
      </w:r>
      <w:proofErr w:type="spellEnd"/>
    </w:p>
    <w:p w:rsidR="004418D4" w:rsidRPr="004418D4" w:rsidRDefault="00D747B9" w:rsidP="004418D4">
      <w:pPr>
        <w:pStyle w:val="a5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418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мотивациялық</w:t>
      </w:r>
      <w:proofErr w:type="spellEnd"/>
      <w:r w:rsidRPr="004418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4418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сөз</w:t>
      </w:r>
      <w:proofErr w:type="spellEnd"/>
    </w:p>
    <w:p w:rsidR="004418D4" w:rsidRPr="004418D4" w:rsidRDefault="00D747B9" w:rsidP="004418D4">
      <w:pPr>
        <w:pStyle w:val="a5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418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саяси-қоғамдық</w:t>
      </w:r>
      <w:proofErr w:type="spellEnd"/>
      <w:r w:rsidRPr="004418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4418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сөз</w:t>
      </w:r>
      <w:proofErr w:type="spellEnd"/>
    </w:p>
    <w:p w:rsidR="004418D4" w:rsidRPr="004418D4" w:rsidRDefault="00D747B9" w:rsidP="004418D4">
      <w:pPr>
        <w:pStyle w:val="a5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418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ресми</w:t>
      </w:r>
      <w:proofErr w:type="spellEnd"/>
      <w:r w:rsidRPr="004418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4418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баяндамалық</w:t>
      </w:r>
      <w:proofErr w:type="spellEnd"/>
      <w:r w:rsidRPr="004418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4418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сөз</w:t>
      </w:r>
      <w:proofErr w:type="spellEnd"/>
    </w:p>
    <w:p w:rsidR="004418D4" w:rsidRPr="004418D4" w:rsidRDefault="00D747B9" w:rsidP="004418D4">
      <w:pPr>
        <w:pStyle w:val="a5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418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еске</w:t>
      </w:r>
      <w:proofErr w:type="spellEnd"/>
      <w:r w:rsidRPr="004418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4418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алу</w:t>
      </w:r>
      <w:proofErr w:type="spellEnd"/>
      <w:r w:rsidRPr="004418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аза </w:t>
      </w:r>
      <w:proofErr w:type="spellStart"/>
      <w:r w:rsidRPr="004418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сөз</w:t>
      </w:r>
      <w:proofErr w:type="spellEnd"/>
    </w:p>
    <w:p w:rsidR="004418D4" w:rsidRPr="004418D4" w:rsidRDefault="00D747B9" w:rsidP="004418D4">
      <w:pPr>
        <w:pStyle w:val="a5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418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алғыс</w:t>
      </w:r>
      <w:proofErr w:type="spellEnd"/>
      <w:r w:rsidRPr="004418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4418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марапаттау</w:t>
      </w:r>
      <w:proofErr w:type="spellEnd"/>
      <w:r w:rsidRPr="004418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4418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сөзі</w:t>
      </w:r>
      <w:proofErr w:type="spellEnd"/>
    </w:p>
    <w:p w:rsidR="004418D4" w:rsidRPr="004418D4" w:rsidRDefault="004418D4" w:rsidP="004418D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</w:t>
      </w:r>
      <w:proofErr w:type="spellEnd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>мәдениетінде</w:t>
      </w:r>
      <w:proofErr w:type="spellEnd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жанрлар</w:t>
      </w:r>
      <w:proofErr w:type="spellEnd"/>
      <w:r w:rsidRPr="004418D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этикетпен</w:t>
      </w:r>
      <w:proofErr w:type="spellEnd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4418D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>әлеуметтік</w:t>
      </w:r>
      <w:proofErr w:type="spellEnd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>мәртебемен</w:t>
      </w:r>
      <w:proofErr w:type="spellEnd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4418D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салт-дәстүрмен</w:t>
      </w:r>
      <w:proofErr w:type="spellEnd"/>
      <w:r w:rsidRPr="004418D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>тығыз</w:t>
      </w:r>
      <w:proofErr w:type="spellEnd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байланысты</w:t>
      </w:r>
      <w:proofErr w:type="spellEnd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18D4" w:rsidRPr="004418D4" w:rsidRDefault="004418D4" w:rsidP="004418D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proofErr w:type="spellStart"/>
      <w:r w:rsidRPr="004418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Алқа</w:t>
      </w:r>
      <w:proofErr w:type="spellEnd"/>
      <w:r w:rsidRPr="004418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топ</w:t>
      </w:r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белгілі</w:t>
      </w:r>
      <w:proofErr w:type="spellEnd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</w:t>
      </w:r>
      <w:proofErr w:type="spellEnd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ортақ</w:t>
      </w:r>
      <w:proofErr w:type="spellEnd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>мақсат</w:t>
      </w:r>
      <w:proofErr w:type="spellEnd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>мәртебе</w:t>
      </w:r>
      <w:proofErr w:type="spellEnd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</w:t>
      </w:r>
      <w:proofErr w:type="spellEnd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негізінде</w:t>
      </w:r>
      <w:proofErr w:type="spellEnd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>жиналған</w:t>
      </w:r>
      <w:proofErr w:type="spellEnd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аудитория (</w:t>
      </w:r>
      <w:proofErr w:type="spellStart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>ғылыми</w:t>
      </w:r>
      <w:proofErr w:type="spellEnd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>кеңес</w:t>
      </w:r>
      <w:proofErr w:type="spellEnd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4418D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мерейтойлық</w:t>
      </w:r>
      <w:proofErr w:type="spellEnd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>жиын</w:t>
      </w:r>
      <w:proofErr w:type="spellEnd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4418D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ресми</w:t>
      </w:r>
      <w:proofErr w:type="spellEnd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салтанат</w:t>
      </w:r>
      <w:proofErr w:type="spellEnd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4418D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>қоғамдық</w:t>
      </w:r>
      <w:proofErr w:type="spellEnd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бас</w:t>
      </w:r>
      <w:r w:rsidRPr="004418D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>қосу</w:t>
      </w:r>
      <w:proofErr w:type="spellEnd"/>
      <w:r w:rsidRPr="004418D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)</w:t>
      </w:r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418D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Мұндай ортада сөз жеке адамға емес; </w:t>
      </w:r>
      <w:r w:rsidRPr="004418D4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ұжымдық санаға</w:t>
      </w:r>
      <w:r w:rsidRPr="004418D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бағытталады.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4418D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Алқа топтағы салтанатты сөздің негізгі мақсаттары құрмет көрсету; ортақ құндылықты айқындау; бірлікті нығайту; позитивті эмоция қалыптастыру.</w:t>
      </w:r>
    </w:p>
    <w:p w:rsidR="004418D4" w:rsidRPr="004418D4" w:rsidRDefault="004418D4" w:rsidP="004418D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>сөздерде</w:t>
      </w:r>
      <w:proofErr w:type="spellEnd"/>
      <w:r w:rsidRPr="004418D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>ақпараттандырудан</w:t>
      </w:r>
      <w:proofErr w:type="spellEnd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>гөрі</w:t>
      </w:r>
      <w:proofErr w:type="spellEnd"/>
      <w:r w:rsidRPr="004418D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4418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әсер</w:t>
      </w:r>
      <w:proofErr w:type="spellEnd"/>
      <w:r w:rsidRPr="004418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4418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ету</w:t>
      </w:r>
      <w:proofErr w:type="spellEnd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басым</w:t>
      </w:r>
      <w:proofErr w:type="spellEnd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болады</w:t>
      </w:r>
      <w:proofErr w:type="spellEnd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18D4" w:rsidRPr="004418D4" w:rsidRDefault="004418D4" w:rsidP="004418D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</w:t>
      </w:r>
      <w:proofErr w:type="spellEnd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тілді</w:t>
      </w:r>
      <w:proofErr w:type="spellEnd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салтанатты</w:t>
      </w:r>
      <w:proofErr w:type="spellEnd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>сөздің</w:t>
      </w:r>
      <w:proofErr w:type="spellEnd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>дәстүрлі</w:t>
      </w:r>
      <w:proofErr w:type="spellEnd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құрылымы</w:t>
      </w:r>
      <w:proofErr w:type="spellEnd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418D4" w:rsidRPr="004418D4" w:rsidRDefault="004418D4" w:rsidP="004418D4">
      <w:pPr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418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амандасу</w:t>
      </w:r>
      <w:proofErr w:type="spellEnd"/>
      <w:r w:rsidRPr="004418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4418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құрмет</w:t>
      </w:r>
      <w:proofErr w:type="spellEnd"/>
      <w:r w:rsidRPr="004418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4418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білдіру</w:t>
      </w:r>
      <w:proofErr w:type="spellEnd"/>
    </w:p>
    <w:p w:rsidR="004418D4" w:rsidRPr="004418D4" w:rsidRDefault="004418D4" w:rsidP="004418D4">
      <w:pPr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418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оқиға</w:t>
      </w:r>
      <w:proofErr w:type="spellEnd"/>
      <w:r w:rsidRPr="004418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</w:t>
      </w:r>
      <w:proofErr w:type="spellStart"/>
      <w:r w:rsidRPr="004418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жағдайды</w:t>
      </w:r>
      <w:proofErr w:type="spellEnd"/>
      <w:r w:rsidRPr="004418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4418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атап</w:t>
      </w:r>
      <w:proofErr w:type="spellEnd"/>
      <w:r w:rsidRPr="004418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4418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өту</w:t>
      </w:r>
      <w:proofErr w:type="spellEnd"/>
    </w:p>
    <w:p w:rsidR="004418D4" w:rsidRPr="004418D4" w:rsidRDefault="004418D4" w:rsidP="004418D4">
      <w:pPr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418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ортақ</w:t>
      </w:r>
      <w:proofErr w:type="spellEnd"/>
      <w:r w:rsidRPr="004418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4418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құндылықты</w:t>
      </w:r>
      <w:proofErr w:type="spellEnd"/>
      <w:r w:rsidRPr="004418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4418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айқындау</w:t>
      </w:r>
      <w:proofErr w:type="spellEnd"/>
    </w:p>
    <w:p w:rsidR="004418D4" w:rsidRPr="004418D4" w:rsidRDefault="004418D4" w:rsidP="004418D4">
      <w:pPr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418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лебіз</w:t>
      </w:r>
      <w:proofErr w:type="spellEnd"/>
      <w:r w:rsidRPr="004418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4418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тілек</w:t>
      </w:r>
      <w:proofErr w:type="spellEnd"/>
      <w:r w:rsidRPr="004418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бата</w:t>
      </w:r>
    </w:p>
    <w:p w:rsidR="004418D4" w:rsidRPr="004418D4" w:rsidRDefault="004418D4" w:rsidP="004418D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құрылым</w:t>
      </w:r>
      <w:proofErr w:type="spellEnd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</w:t>
      </w:r>
      <w:proofErr w:type="spellEnd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>шешендік</w:t>
      </w:r>
      <w:proofErr w:type="spellEnd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>дәстүрімен</w:t>
      </w:r>
      <w:proofErr w:type="spellEnd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сабақтас</w:t>
      </w:r>
      <w:proofErr w:type="spellEnd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18D4" w:rsidRPr="004418D4" w:rsidRDefault="004418D4" w:rsidP="004418D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418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Адресат</w:t>
      </w:r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>сөз</w:t>
      </w:r>
      <w:proofErr w:type="spellEnd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бағытталған</w:t>
      </w:r>
      <w:proofErr w:type="spellEnd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>тыңдаушы</w:t>
      </w:r>
      <w:proofErr w:type="spellEnd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>тыңдаушылар</w:t>
      </w:r>
      <w:proofErr w:type="spellEnd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тобы</w:t>
      </w:r>
      <w:proofErr w:type="spellEnd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418D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Спичрайтингте адресат жасы; әлеуметтік мәртебесі; мәдени деңгейі; құндылықтық бағдарлары арқылы сипатталады.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4418D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Сөзді адресатқа бейімдеу тілдік құралдарды таңдаудан; стиль мен тонды анықтаудан; аргументация тәсілінен көрінеді.</w:t>
      </w:r>
    </w:p>
    <w:p w:rsidR="004418D4" w:rsidRPr="004418D4" w:rsidRDefault="004418D4" w:rsidP="004418D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</w:t>
      </w:r>
      <w:proofErr w:type="spellEnd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аудиториясына</w:t>
      </w:r>
      <w:proofErr w:type="spellEnd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>тән</w:t>
      </w:r>
      <w:proofErr w:type="spellEnd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ерекшеліктер</w:t>
      </w:r>
      <w:proofErr w:type="spellEnd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418D4" w:rsidRPr="004418D4" w:rsidRDefault="004418D4" w:rsidP="004418D4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>сыпайы</w:t>
      </w:r>
      <w:proofErr w:type="spellEnd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>үн</w:t>
      </w:r>
      <w:proofErr w:type="spellEnd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418D4" w:rsidRPr="004418D4" w:rsidRDefault="004418D4" w:rsidP="004418D4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жанама</w:t>
      </w:r>
      <w:proofErr w:type="spellEnd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>иландыру</w:t>
      </w:r>
      <w:proofErr w:type="spellEnd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418D4" w:rsidRPr="004418D4" w:rsidRDefault="004418D4" w:rsidP="004418D4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ортақтыққа</w:t>
      </w:r>
      <w:proofErr w:type="spellEnd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негізделген</w:t>
      </w:r>
      <w:proofErr w:type="spellEnd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риторика.</w:t>
      </w:r>
    </w:p>
    <w:p w:rsidR="004418D4" w:rsidRPr="004418D4" w:rsidRDefault="004418D4" w:rsidP="004418D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proofErr w:type="spellStart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Алқа</w:t>
      </w:r>
      <w:proofErr w:type="spellEnd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топтағы</w:t>
      </w:r>
      <w:proofErr w:type="spellEnd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салтанатты</w:t>
      </w:r>
      <w:proofErr w:type="spellEnd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>сөзде</w:t>
      </w:r>
      <w:proofErr w:type="spellEnd"/>
      <w:r w:rsidRPr="004418D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«мен» </w:t>
      </w:r>
      <w:proofErr w:type="spellStart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емес</w:t>
      </w:r>
      <w:proofErr w:type="spellEnd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>, «</w:t>
      </w:r>
      <w:proofErr w:type="spellStart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>біз</w:t>
      </w:r>
      <w:proofErr w:type="spellEnd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формасы</w:t>
      </w:r>
      <w:proofErr w:type="spellEnd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қолданылады</w:t>
      </w:r>
      <w:proofErr w:type="spellEnd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4418D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>жеке</w:t>
      </w:r>
      <w:proofErr w:type="spellEnd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>пікірден</w:t>
      </w:r>
      <w:proofErr w:type="spellEnd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>гөрі</w:t>
      </w:r>
      <w:proofErr w:type="spellEnd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ортақ</w:t>
      </w:r>
      <w:proofErr w:type="spellEnd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>ұстаным</w:t>
      </w:r>
      <w:proofErr w:type="spellEnd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айтылады</w:t>
      </w:r>
      <w:proofErr w:type="spellEnd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4418D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эмоция </w:t>
      </w:r>
      <w:proofErr w:type="spellStart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>ұстамды</w:t>
      </w:r>
      <w:proofErr w:type="spellEnd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бірақ</w:t>
      </w:r>
      <w:proofErr w:type="spellEnd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терең</w:t>
      </w:r>
      <w:proofErr w:type="spellEnd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беріледі</w:t>
      </w:r>
      <w:proofErr w:type="spellEnd"/>
      <w:r w:rsidRPr="004418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418D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Мұнда тым ресмилік – салқындыққа; тым еркіндік – бейәдептілікке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4418D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апаруы мүмкін.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4418D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Қазақ салтанатты сөзінде үлкенге құрмет; сөздің салмағы; этикалық шекара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4418D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қатаң сақталады. Бұл – қазақ спичрайтингіне тән </w:t>
      </w:r>
      <w:r w:rsidRPr="004418D4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мәдени ерекшелік</w:t>
      </w:r>
      <w:r w:rsidRPr="004418D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4418D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Спичрайтинг жанрлары мақсатқа; аудиторияға; жағдайға тәуелді болады.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4418D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Алқа топтағы салтанатты сөз ұлттық этикетке негізделген; ортақ құндылықты бекітетін; адресатқа бейімделген шешендік жанр болып табылады.</w:t>
      </w:r>
    </w:p>
    <w:p w:rsidR="00EA4F56" w:rsidRPr="004418D4" w:rsidRDefault="00EA4F56" w:rsidP="004418D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418D4" w:rsidRPr="004418D4" w:rsidRDefault="004418D4" w:rsidP="004418D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4418D4">
        <w:rPr>
          <w:rFonts w:ascii="Times New Roman" w:hAnsi="Times New Roman" w:cs="Times New Roman"/>
          <w:b/>
          <w:i/>
          <w:sz w:val="28"/>
          <w:szCs w:val="28"/>
          <w:lang w:val="kk-KZ"/>
        </w:rPr>
        <w:t>Мерей</w:t>
      </w:r>
    </w:p>
    <w:p w:rsidR="004418D4" w:rsidRPr="004418D4" w:rsidRDefault="004418D4" w:rsidP="004418D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4418D4" w:rsidRPr="004418D4" w:rsidRDefault="004418D4" w:rsidP="004418D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4418D4">
        <w:rPr>
          <w:rFonts w:ascii="Times New Roman" w:hAnsi="Times New Roman" w:cs="Times New Roman"/>
          <w:i/>
          <w:sz w:val="28"/>
          <w:szCs w:val="28"/>
          <w:lang w:val="kk-KZ"/>
        </w:rPr>
        <w:t xml:space="preserve">Басқасын былай қойғанда, он тоғызыншы ғасырда Абайы, жиырмасыншы ғасырда Әуезові бар қазақты әлдебір </w:t>
      </w:r>
      <w:r w:rsidRPr="004418D4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өнер аспанының әр мөлшердегі </w:t>
      </w:r>
      <w:r w:rsidRPr="004418D4">
        <w:rPr>
          <w:rFonts w:ascii="Times New Roman" w:hAnsi="Times New Roman" w:cs="Times New Roman"/>
          <w:i/>
          <w:sz w:val="28"/>
          <w:szCs w:val="28"/>
          <w:lang w:val="kk-KZ"/>
        </w:rPr>
        <w:t xml:space="preserve">яки </w:t>
      </w:r>
      <w:r w:rsidRPr="004418D4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әр өлшемдегі </w:t>
      </w:r>
      <w:r w:rsidRPr="004418D4">
        <w:rPr>
          <w:rFonts w:ascii="Times New Roman" w:hAnsi="Times New Roman" w:cs="Times New Roman"/>
          <w:i/>
          <w:sz w:val="28"/>
          <w:szCs w:val="28"/>
          <w:lang w:val="kk-KZ"/>
        </w:rPr>
        <w:t xml:space="preserve">жұлдыздарымен таңдандыру қиын. Өйткені Абай мен Әуезов секілді күллі адамзатқа ортақ ақыл, ой, өнер алыптары қазіргі қазақты кеңістік пен биіктік атаулыға </w:t>
      </w:r>
      <w:r w:rsidRPr="004418D4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қыранша қарауға </w:t>
      </w:r>
      <w:r w:rsidRPr="004418D4">
        <w:rPr>
          <w:rFonts w:ascii="Times New Roman" w:hAnsi="Times New Roman" w:cs="Times New Roman"/>
          <w:i/>
          <w:sz w:val="28"/>
          <w:szCs w:val="28"/>
          <w:lang w:val="kk-KZ"/>
        </w:rPr>
        <w:t>үйретіп кеткен.</w:t>
      </w:r>
    </w:p>
    <w:p w:rsidR="004418D4" w:rsidRPr="004418D4" w:rsidRDefault="004418D4" w:rsidP="004418D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4418D4">
        <w:rPr>
          <w:rFonts w:ascii="Times New Roman" w:hAnsi="Times New Roman" w:cs="Times New Roman"/>
          <w:i/>
          <w:sz w:val="28"/>
          <w:szCs w:val="28"/>
          <w:lang w:val="kk-KZ"/>
        </w:rPr>
        <w:t xml:space="preserve">Десек те дәл осы қазақ өзінің бір туған бауыры – қандас қырғыздың Шыңғыс Айтматовына </w:t>
      </w:r>
      <w:r w:rsidRPr="004418D4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таңдану </w:t>
      </w:r>
      <w:r w:rsidRPr="004418D4">
        <w:rPr>
          <w:rFonts w:ascii="Times New Roman" w:hAnsi="Times New Roman" w:cs="Times New Roman"/>
          <w:i/>
          <w:sz w:val="28"/>
          <w:szCs w:val="28"/>
          <w:lang w:val="kk-KZ"/>
        </w:rPr>
        <w:t>былай тұрсын, тамсанады.</w:t>
      </w:r>
    </w:p>
    <w:p w:rsidR="004418D4" w:rsidRPr="004418D4" w:rsidRDefault="004418D4" w:rsidP="004418D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4418D4">
        <w:rPr>
          <w:rFonts w:ascii="Times New Roman" w:hAnsi="Times New Roman" w:cs="Times New Roman"/>
          <w:i/>
          <w:sz w:val="28"/>
          <w:szCs w:val="28"/>
          <w:lang w:val="kk-KZ"/>
        </w:rPr>
        <w:t>Неге?</w:t>
      </w:r>
    </w:p>
    <w:p w:rsidR="004418D4" w:rsidRPr="004418D4" w:rsidRDefault="004418D4" w:rsidP="004418D4">
      <w:pPr>
        <w:pStyle w:val="3"/>
        <w:spacing w:before="0" w:beforeAutospacing="0" w:after="0" w:afterAutospacing="0"/>
        <w:ind w:firstLine="567"/>
        <w:jc w:val="both"/>
        <w:rPr>
          <w:b w:val="0"/>
          <w:i/>
          <w:sz w:val="28"/>
          <w:szCs w:val="28"/>
          <w:lang w:val="kk-KZ"/>
        </w:rPr>
      </w:pPr>
      <w:r w:rsidRPr="004418D4">
        <w:rPr>
          <w:b w:val="0"/>
          <w:i/>
          <w:sz w:val="28"/>
          <w:szCs w:val="28"/>
          <w:lang w:val="kk-KZ"/>
        </w:rPr>
        <w:t xml:space="preserve">Неге десеңіз – </w:t>
      </w:r>
      <w:r w:rsidRPr="004418D4">
        <w:rPr>
          <w:b w:val="0"/>
          <w:bCs w:val="0"/>
          <w:i/>
          <w:sz w:val="28"/>
          <w:szCs w:val="28"/>
          <w:lang w:val="kk-KZ"/>
        </w:rPr>
        <w:t xml:space="preserve">Шыңғыс Айтматов </w:t>
      </w:r>
      <w:r w:rsidRPr="004418D4">
        <w:rPr>
          <w:b w:val="0"/>
          <w:i/>
          <w:sz w:val="28"/>
          <w:szCs w:val="28"/>
          <w:lang w:val="kk-KZ"/>
        </w:rPr>
        <w:t xml:space="preserve">өмірдегі өрліктің </w:t>
      </w:r>
      <w:r w:rsidRPr="004418D4">
        <w:rPr>
          <w:b w:val="0"/>
          <w:bCs w:val="0"/>
          <w:i/>
          <w:sz w:val="28"/>
          <w:szCs w:val="28"/>
          <w:lang w:val="kk-KZ"/>
        </w:rPr>
        <w:t xml:space="preserve">қандайын болса да, </w:t>
      </w:r>
      <w:r w:rsidRPr="004418D4">
        <w:rPr>
          <w:b w:val="0"/>
          <w:i/>
          <w:sz w:val="28"/>
          <w:szCs w:val="28"/>
          <w:lang w:val="kk-KZ"/>
        </w:rPr>
        <w:t>өнердегі</w:t>
      </w:r>
      <w:r w:rsidRPr="004418D4">
        <w:rPr>
          <w:b w:val="0"/>
          <w:bCs w:val="0"/>
          <w:i/>
          <w:sz w:val="28"/>
          <w:szCs w:val="28"/>
          <w:lang w:val="kk-KZ"/>
        </w:rPr>
        <w:t xml:space="preserve"> ерлікпен бағындырды; өмірдегі тәкаппарлықтың қандайын болса да, өнердегі қайсарлықпен </w:t>
      </w:r>
      <w:r w:rsidRPr="004418D4">
        <w:rPr>
          <w:b w:val="0"/>
          <w:i/>
          <w:sz w:val="28"/>
          <w:szCs w:val="28"/>
          <w:lang w:val="kk-KZ"/>
        </w:rPr>
        <w:t>табындырды.</w:t>
      </w:r>
    </w:p>
    <w:p w:rsidR="004418D4" w:rsidRPr="004418D4" w:rsidRDefault="004418D4" w:rsidP="004418D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4418D4">
        <w:rPr>
          <w:rFonts w:ascii="Times New Roman" w:hAnsi="Times New Roman" w:cs="Times New Roman"/>
          <w:i/>
          <w:sz w:val="28"/>
          <w:szCs w:val="28"/>
          <w:lang w:val="kk-KZ"/>
        </w:rPr>
        <w:t xml:space="preserve">Турасын айтайық, Айтматов адамда болатын қабілет пен талантқа тән әдеттегі әл-қуат қана емес, әдеттен тыс асау күш болып шықты. Ол кез келген </w:t>
      </w:r>
      <w:r w:rsidRPr="004418D4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керім қолдан келе </w:t>
      </w:r>
      <w:r w:rsidRPr="004418D4">
        <w:rPr>
          <w:rFonts w:ascii="Times New Roman" w:hAnsi="Times New Roman" w:cs="Times New Roman"/>
          <w:i/>
          <w:sz w:val="28"/>
          <w:szCs w:val="28"/>
          <w:lang w:val="kk-KZ"/>
        </w:rPr>
        <w:t xml:space="preserve">бермейтін </w:t>
      </w:r>
      <w:r w:rsidRPr="004418D4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кереметтер </w:t>
      </w:r>
      <w:r w:rsidRPr="004418D4">
        <w:rPr>
          <w:rFonts w:ascii="Times New Roman" w:hAnsi="Times New Roman" w:cs="Times New Roman"/>
          <w:i/>
          <w:sz w:val="28"/>
          <w:szCs w:val="28"/>
          <w:lang w:val="kk-KZ"/>
        </w:rPr>
        <w:t xml:space="preserve">жасады.  </w:t>
      </w:r>
    </w:p>
    <w:p w:rsidR="004418D4" w:rsidRPr="004418D4" w:rsidRDefault="004418D4" w:rsidP="004418D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sz w:val="28"/>
          <w:szCs w:val="28"/>
          <w:lang w:val="kk-KZ"/>
        </w:rPr>
      </w:pPr>
      <w:r w:rsidRPr="004418D4">
        <w:rPr>
          <w:rFonts w:ascii="Times New Roman" w:hAnsi="Times New Roman" w:cs="Times New Roman"/>
          <w:i/>
          <w:sz w:val="28"/>
          <w:szCs w:val="28"/>
          <w:lang w:val="kk-KZ"/>
        </w:rPr>
        <w:t xml:space="preserve">Айтматов әлемнің бес құрлығына бірдей ортақ </w:t>
      </w:r>
      <w:r w:rsidRPr="004418D4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биік бел </w:t>
      </w:r>
      <w:r w:rsidRPr="004418D4">
        <w:rPr>
          <w:rFonts w:ascii="Times New Roman" w:hAnsi="Times New Roman" w:cs="Times New Roman"/>
          <w:i/>
          <w:sz w:val="28"/>
          <w:szCs w:val="28"/>
          <w:lang w:val="kk-KZ"/>
        </w:rPr>
        <w:t xml:space="preserve">үстіне қырғыздың </w:t>
      </w:r>
      <w:r w:rsidRPr="004418D4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алты қанат ақ үйін апарып </w:t>
      </w:r>
      <w:r w:rsidRPr="004418D4">
        <w:rPr>
          <w:rFonts w:ascii="Times New Roman" w:hAnsi="Times New Roman" w:cs="Times New Roman"/>
          <w:i/>
          <w:sz w:val="28"/>
          <w:szCs w:val="28"/>
          <w:lang w:val="kk-KZ"/>
        </w:rPr>
        <w:t xml:space="preserve">тікті. Мұның өзі </w:t>
      </w:r>
      <w:r w:rsidRPr="004418D4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тоғыз жолдың торабында тұрған ақ орда </w:t>
      </w:r>
      <w:r w:rsidRPr="004418D4">
        <w:rPr>
          <w:rFonts w:ascii="Times New Roman" w:hAnsi="Times New Roman" w:cs="Times New Roman"/>
          <w:i/>
          <w:sz w:val="28"/>
          <w:szCs w:val="28"/>
          <w:lang w:val="kk-KZ"/>
        </w:rPr>
        <w:t xml:space="preserve">болып шықты. Бұл тұста замана жолаушысының қандайы болсын, бәрібір, бұл ақ ордаға бір соқпай өтпейді. Соқса болды, ол кім: Еуропа яки Америка адамы ма, Азия яки Африка азаматы ма, бәрібір, – ақ ордадағы </w:t>
      </w:r>
      <w:r w:rsidRPr="004418D4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шоң қырғыздың толағай ақылы мен парасатына кенелмей кетпейді, телегей сыры </w:t>
      </w:r>
      <w:r w:rsidRPr="004418D4">
        <w:rPr>
          <w:rFonts w:ascii="Times New Roman" w:hAnsi="Times New Roman" w:cs="Times New Roman"/>
          <w:i/>
          <w:sz w:val="28"/>
          <w:szCs w:val="28"/>
          <w:lang w:val="kk-KZ"/>
        </w:rPr>
        <w:t xml:space="preserve">мен </w:t>
      </w:r>
      <w:r w:rsidRPr="004418D4">
        <w:rPr>
          <w:rFonts w:ascii="Times New Roman" w:hAnsi="Times New Roman" w:cs="Times New Roman"/>
          <w:bCs/>
          <w:i/>
          <w:sz w:val="28"/>
          <w:szCs w:val="28"/>
          <w:lang w:val="kk-KZ"/>
        </w:rPr>
        <w:t>сезіміне тербелмей өтпейді.</w:t>
      </w:r>
    </w:p>
    <w:p w:rsidR="004418D4" w:rsidRPr="004418D4" w:rsidRDefault="004418D4" w:rsidP="004418D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4418D4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Ол – ол ма! </w:t>
      </w:r>
      <w:r w:rsidRPr="004418D4">
        <w:rPr>
          <w:rFonts w:ascii="Times New Roman" w:hAnsi="Times New Roman" w:cs="Times New Roman"/>
          <w:i/>
          <w:sz w:val="28"/>
          <w:szCs w:val="28"/>
          <w:lang w:val="kk-KZ"/>
        </w:rPr>
        <w:t xml:space="preserve">Ағылшын  болсын, француз болсын, грек болсын, түрік болсын, бәрібір... – бәрі де қалай қырғыз боп кеткенін білмей қалады: испан қызы сүюдің </w:t>
      </w:r>
      <w:r w:rsidRPr="004418D4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ақтығы </w:t>
      </w:r>
      <w:r w:rsidRPr="004418D4">
        <w:rPr>
          <w:rFonts w:ascii="Times New Roman" w:hAnsi="Times New Roman" w:cs="Times New Roman"/>
          <w:i/>
          <w:sz w:val="28"/>
          <w:szCs w:val="28"/>
          <w:lang w:val="kk-KZ"/>
        </w:rPr>
        <w:t xml:space="preserve">мен </w:t>
      </w:r>
      <w:r w:rsidRPr="004418D4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пәктігін </w:t>
      </w:r>
      <w:r w:rsidRPr="004418D4">
        <w:rPr>
          <w:rFonts w:ascii="Times New Roman" w:hAnsi="Times New Roman" w:cs="Times New Roman"/>
          <w:i/>
          <w:sz w:val="28"/>
          <w:szCs w:val="28"/>
          <w:lang w:val="kk-KZ"/>
        </w:rPr>
        <w:t>Жәмиладан үйренсе, иран жігіті Манас елінің, Талас жерінің Данияры боп ән салады. Дүйшен бес құрлықта бірдей ұстаздарға ұстаз болса, Толғанай, Долорес Ибаррури айтқандай,  аналардың анасына айналып кетті.</w:t>
      </w:r>
    </w:p>
    <w:p w:rsidR="004418D4" w:rsidRPr="004418D4" w:rsidRDefault="004418D4" w:rsidP="004418D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4418D4">
        <w:rPr>
          <w:rFonts w:ascii="Times New Roman" w:hAnsi="Times New Roman" w:cs="Times New Roman"/>
          <w:bCs/>
          <w:i/>
          <w:sz w:val="28"/>
          <w:szCs w:val="28"/>
        </w:rPr>
        <w:lastRenderedPageBreak/>
        <w:t>Ол</w:t>
      </w:r>
      <w:proofErr w:type="spellEnd"/>
      <w:r w:rsidRPr="004418D4">
        <w:rPr>
          <w:rFonts w:ascii="Times New Roman" w:hAnsi="Times New Roman" w:cs="Times New Roman"/>
          <w:bCs/>
          <w:i/>
          <w:sz w:val="28"/>
          <w:szCs w:val="28"/>
        </w:rPr>
        <w:t xml:space="preserve"> – </w:t>
      </w:r>
      <w:proofErr w:type="spellStart"/>
      <w:r w:rsidRPr="004418D4">
        <w:rPr>
          <w:rFonts w:ascii="Times New Roman" w:hAnsi="Times New Roman" w:cs="Times New Roman"/>
          <w:bCs/>
          <w:i/>
          <w:sz w:val="28"/>
          <w:szCs w:val="28"/>
        </w:rPr>
        <w:t>ол</w:t>
      </w:r>
      <w:proofErr w:type="spellEnd"/>
      <w:r w:rsidRPr="004418D4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4418D4">
        <w:rPr>
          <w:rFonts w:ascii="Times New Roman" w:hAnsi="Times New Roman" w:cs="Times New Roman"/>
          <w:bCs/>
          <w:i/>
          <w:sz w:val="28"/>
          <w:szCs w:val="28"/>
        </w:rPr>
        <w:t>ма</w:t>
      </w:r>
      <w:proofErr w:type="spellEnd"/>
      <w:r w:rsidRPr="004418D4">
        <w:rPr>
          <w:rFonts w:ascii="Times New Roman" w:hAnsi="Times New Roman" w:cs="Times New Roman"/>
          <w:bCs/>
          <w:i/>
          <w:sz w:val="28"/>
          <w:szCs w:val="28"/>
        </w:rPr>
        <w:t xml:space="preserve">! </w:t>
      </w:r>
      <w:r w:rsidRPr="004418D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418D4">
        <w:rPr>
          <w:rFonts w:ascii="Times New Roman" w:hAnsi="Times New Roman" w:cs="Times New Roman"/>
          <w:i/>
          <w:sz w:val="28"/>
          <w:szCs w:val="28"/>
        </w:rPr>
        <w:t>Бүгінгі</w:t>
      </w:r>
      <w:proofErr w:type="spellEnd"/>
      <w:r w:rsidRPr="004418D4">
        <w:rPr>
          <w:rFonts w:ascii="Times New Roman" w:hAnsi="Times New Roman" w:cs="Times New Roman"/>
          <w:i/>
          <w:sz w:val="28"/>
          <w:szCs w:val="28"/>
        </w:rPr>
        <w:t xml:space="preserve"> бес </w:t>
      </w:r>
      <w:proofErr w:type="spellStart"/>
      <w:r w:rsidRPr="004418D4">
        <w:rPr>
          <w:rFonts w:ascii="Times New Roman" w:hAnsi="Times New Roman" w:cs="Times New Roman"/>
          <w:i/>
          <w:sz w:val="28"/>
          <w:szCs w:val="28"/>
        </w:rPr>
        <w:t>құрлықта</w:t>
      </w:r>
      <w:proofErr w:type="spellEnd"/>
      <w:r w:rsidRPr="004418D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418D4">
        <w:rPr>
          <w:rFonts w:ascii="Times New Roman" w:hAnsi="Times New Roman" w:cs="Times New Roman"/>
          <w:i/>
          <w:sz w:val="28"/>
          <w:szCs w:val="28"/>
        </w:rPr>
        <w:t>бірдей</w:t>
      </w:r>
      <w:proofErr w:type="spellEnd"/>
      <w:r w:rsidRPr="004418D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418D4">
        <w:rPr>
          <w:rFonts w:ascii="Times New Roman" w:hAnsi="Times New Roman" w:cs="Times New Roman"/>
          <w:i/>
          <w:sz w:val="28"/>
          <w:szCs w:val="28"/>
        </w:rPr>
        <w:t>жамырап</w:t>
      </w:r>
      <w:proofErr w:type="spellEnd"/>
      <w:r w:rsidRPr="004418D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418D4">
        <w:rPr>
          <w:rFonts w:ascii="Times New Roman" w:hAnsi="Times New Roman" w:cs="Times New Roman"/>
          <w:i/>
          <w:sz w:val="28"/>
          <w:szCs w:val="28"/>
        </w:rPr>
        <w:t>өсіп</w:t>
      </w:r>
      <w:proofErr w:type="spellEnd"/>
      <w:r w:rsidRPr="004418D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418D4">
        <w:rPr>
          <w:rFonts w:ascii="Times New Roman" w:hAnsi="Times New Roman" w:cs="Times New Roman"/>
          <w:i/>
          <w:sz w:val="28"/>
          <w:szCs w:val="28"/>
        </w:rPr>
        <w:t>келе</w:t>
      </w:r>
      <w:proofErr w:type="spellEnd"/>
      <w:r w:rsidRPr="004418D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418D4">
        <w:rPr>
          <w:rFonts w:ascii="Times New Roman" w:hAnsi="Times New Roman" w:cs="Times New Roman"/>
          <w:i/>
          <w:sz w:val="28"/>
          <w:szCs w:val="28"/>
        </w:rPr>
        <w:t>жатқан</w:t>
      </w:r>
      <w:proofErr w:type="spellEnd"/>
      <w:r w:rsidRPr="004418D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418D4">
        <w:rPr>
          <w:rFonts w:ascii="Times New Roman" w:hAnsi="Times New Roman" w:cs="Times New Roman"/>
          <w:i/>
          <w:sz w:val="28"/>
          <w:szCs w:val="28"/>
        </w:rPr>
        <w:t>жас</w:t>
      </w:r>
      <w:proofErr w:type="spellEnd"/>
      <w:r w:rsidRPr="004418D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418D4">
        <w:rPr>
          <w:rFonts w:ascii="Times New Roman" w:hAnsi="Times New Roman" w:cs="Times New Roman"/>
          <w:i/>
          <w:sz w:val="28"/>
          <w:szCs w:val="28"/>
        </w:rPr>
        <w:t>балдырғандар</w:t>
      </w:r>
      <w:proofErr w:type="spellEnd"/>
      <w:r w:rsidRPr="004418D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418D4">
        <w:rPr>
          <w:rFonts w:ascii="Times New Roman" w:hAnsi="Times New Roman" w:cs="Times New Roman"/>
          <w:i/>
          <w:sz w:val="28"/>
          <w:szCs w:val="28"/>
        </w:rPr>
        <w:t>жабыла</w:t>
      </w:r>
      <w:proofErr w:type="spellEnd"/>
      <w:r w:rsidRPr="004418D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418D4">
        <w:rPr>
          <w:rFonts w:ascii="Times New Roman" w:hAnsi="Times New Roman" w:cs="Times New Roman"/>
          <w:i/>
          <w:sz w:val="28"/>
          <w:szCs w:val="28"/>
        </w:rPr>
        <w:t>жүгіріп</w:t>
      </w:r>
      <w:proofErr w:type="spellEnd"/>
      <w:r w:rsidRPr="004418D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418D4">
        <w:rPr>
          <w:rFonts w:ascii="Times New Roman" w:hAnsi="Times New Roman" w:cs="Times New Roman"/>
          <w:i/>
          <w:sz w:val="28"/>
          <w:szCs w:val="28"/>
        </w:rPr>
        <w:t>Ыссықкөл</w:t>
      </w:r>
      <w:proofErr w:type="spellEnd"/>
      <w:r w:rsidRPr="004418D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418D4">
        <w:rPr>
          <w:rFonts w:ascii="Times New Roman" w:hAnsi="Times New Roman" w:cs="Times New Roman"/>
          <w:i/>
          <w:sz w:val="28"/>
          <w:szCs w:val="28"/>
        </w:rPr>
        <w:t>жағасына</w:t>
      </w:r>
      <w:proofErr w:type="spellEnd"/>
      <w:r w:rsidRPr="004418D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418D4">
        <w:rPr>
          <w:rFonts w:ascii="Times New Roman" w:hAnsi="Times New Roman" w:cs="Times New Roman"/>
          <w:i/>
          <w:sz w:val="28"/>
          <w:szCs w:val="28"/>
        </w:rPr>
        <w:t>келіп</w:t>
      </w:r>
      <w:proofErr w:type="spellEnd"/>
      <w:r w:rsidRPr="004418D4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4418D4">
        <w:rPr>
          <w:rFonts w:ascii="Times New Roman" w:hAnsi="Times New Roman" w:cs="Times New Roman"/>
          <w:i/>
          <w:sz w:val="28"/>
          <w:szCs w:val="28"/>
        </w:rPr>
        <w:t>Сантас</w:t>
      </w:r>
      <w:proofErr w:type="spellEnd"/>
      <w:r w:rsidRPr="004418D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418D4">
        <w:rPr>
          <w:rFonts w:ascii="Times New Roman" w:hAnsi="Times New Roman" w:cs="Times New Roman"/>
          <w:i/>
          <w:sz w:val="28"/>
          <w:szCs w:val="28"/>
        </w:rPr>
        <w:t>шоқысына</w:t>
      </w:r>
      <w:proofErr w:type="spellEnd"/>
      <w:r w:rsidRPr="004418D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418D4">
        <w:rPr>
          <w:rFonts w:ascii="Times New Roman" w:hAnsi="Times New Roman" w:cs="Times New Roman"/>
          <w:i/>
          <w:sz w:val="28"/>
          <w:szCs w:val="28"/>
        </w:rPr>
        <w:t>шығып</w:t>
      </w:r>
      <w:proofErr w:type="spellEnd"/>
      <w:r w:rsidRPr="004418D4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4418D4">
        <w:rPr>
          <w:rFonts w:ascii="Times New Roman" w:hAnsi="Times New Roman" w:cs="Times New Roman"/>
          <w:i/>
          <w:sz w:val="28"/>
          <w:szCs w:val="28"/>
        </w:rPr>
        <w:t>жарық</w:t>
      </w:r>
      <w:proofErr w:type="spellEnd"/>
      <w:r w:rsidRPr="004418D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418D4">
        <w:rPr>
          <w:rFonts w:ascii="Times New Roman" w:hAnsi="Times New Roman" w:cs="Times New Roman"/>
          <w:i/>
          <w:sz w:val="28"/>
          <w:szCs w:val="28"/>
        </w:rPr>
        <w:t>дүниеге</w:t>
      </w:r>
      <w:proofErr w:type="spellEnd"/>
      <w:r w:rsidRPr="004418D4">
        <w:rPr>
          <w:rFonts w:ascii="Times New Roman" w:hAnsi="Times New Roman" w:cs="Times New Roman"/>
          <w:i/>
          <w:sz w:val="28"/>
          <w:szCs w:val="28"/>
        </w:rPr>
        <w:t xml:space="preserve"> «</w:t>
      </w:r>
      <w:proofErr w:type="spellStart"/>
      <w:r w:rsidRPr="004418D4">
        <w:rPr>
          <w:rFonts w:ascii="Times New Roman" w:hAnsi="Times New Roman" w:cs="Times New Roman"/>
          <w:i/>
          <w:sz w:val="28"/>
          <w:szCs w:val="28"/>
        </w:rPr>
        <w:t>Ақ</w:t>
      </w:r>
      <w:proofErr w:type="spellEnd"/>
      <w:r w:rsidRPr="004418D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418D4">
        <w:rPr>
          <w:rFonts w:ascii="Times New Roman" w:hAnsi="Times New Roman" w:cs="Times New Roman"/>
          <w:i/>
          <w:sz w:val="28"/>
          <w:szCs w:val="28"/>
        </w:rPr>
        <w:t>кемедегі</w:t>
      </w:r>
      <w:proofErr w:type="spellEnd"/>
      <w:r w:rsidRPr="004418D4">
        <w:rPr>
          <w:rFonts w:ascii="Times New Roman" w:hAnsi="Times New Roman" w:cs="Times New Roman"/>
          <w:i/>
          <w:sz w:val="28"/>
          <w:szCs w:val="28"/>
        </w:rPr>
        <w:t xml:space="preserve">» </w:t>
      </w:r>
      <w:proofErr w:type="spellStart"/>
      <w:r w:rsidRPr="004418D4">
        <w:rPr>
          <w:rFonts w:ascii="Times New Roman" w:hAnsi="Times New Roman" w:cs="Times New Roman"/>
          <w:i/>
          <w:sz w:val="28"/>
          <w:szCs w:val="28"/>
        </w:rPr>
        <w:t>қырғыз</w:t>
      </w:r>
      <w:proofErr w:type="spellEnd"/>
      <w:r w:rsidRPr="004418D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418D4">
        <w:rPr>
          <w:rFonts w:ascii="Times New Roman" w:hAnsi="Times New Roman" w:cs="Times New Roman"/>
          <w:i/>
          <w:sz w:val="28"/>
          <w:szCs w:val="28"/>
        </w:rPr>
        <w:t>баласының</w:t>
      </w:r>
      <w:proofErr w:type="spellEnd"/>
      <w:r w:rsidRPr="004418D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418D4">
        <w:rPr>
          <w:rFonts w:ascii="Times New Roman" w:hAnsi="Times New Roman" w:cs="Times New Roman"/>
          <w:i/>
          <w:sz w:val="28"/>
          <w:szCs w:val="28"/>
        </w:rPr>
        <w:t>дүрбісімен</w:t>
      </w:r>
      <w:proofErr w:type="spellEnd"/>
      <w:r w:rsidRPr="004418D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418D4">
        <w:rPr>
          <w:rFonts w:ascii="Times New Roman" w:hAnsi="Times New Roman" w:cs="Times New Roman"/>
          <w:i/>
          <w:sz w:val="28"/>
          <w:szCs w:val="28"/>
        </w:rPr>
        <w:t>қарай</w:t>
      </w:r>
      <w:proofErr w:type="spellEnd"/>
      <w:r w:rsidRPr="004418D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418D4">
        <w:rPr>
          <w:rFonts w:ascii="Times New Roman" w:hAnsi="Times New Roman" w:cs="Times New Roman"/>
          <w:i/>
          <w:sz w:val="28"/>
          <w:szCs w:val="28"/>
        </w:rPr>
        <w:t>бастады</w:t>
      </w:r>
      <w:proofErr w:type="spellEnd"/>
      <w:r w:rsidRPr="004418D4">
        <w:rPr>
          <w:rFonts w:ascii="Times New Roman" w:hAnsi="Times New Roman" w:cs="Times New Roman"/>
          <w:i/>
          <w:sz w:val="28"/>
          <w:szCs w:val="28"/>
        </w:rPr>
        <w:t>.</w:t>
      </w:r>
    </w:p>
    <w:p w:rsidR="004418D4" w:rsidRPr="004418D4" w:rsidRDefault="004418D4" w:rsidP="004418D4">
      <w:pPr>
        <w:pStyle w:val="3"/>
        <w:spacing w:before="0" w:beforeAutospacing="0" w:after="0" w:afterAutospacing="0"/>
        <w:ind w:firstLine="567"/>
        <w:jc w:val="both"/>
        <w:rPr>
          <w:b w:val="0"/>
          <w:i/>
          <w:sz w:val="28"/>
          <w:szCs w:val="28"/>
        </w:rPr>
      </w:pPr>
      <w:proofErr w:type="spellStart"/>
      <w:r w:rsidRPr="004418D4">
        <w:rPr>
          <w:b w:val="0"/>
          <w:i/>
          <w:sz w:val="28"/>
          <w:szCs w:val="28"/>
        </w:rPr>
        <w:t>Бұл</w:t>
      </w:r>
      <w:proofErr w:type="spellEnd"/>
      <w:r w:rsidRPr="004418D4">
        <w:rPr>
          <w:b w:val="0"/>
          <w:i/>
          <w:sz w:val="28"/>
          <w:szCs w:val="28"/>
        </w:rPr>
        <w:t xml:space="preserve"> – не </w:t>
      </w:r>
      <w:proofErr w:type="spellStart"/>
      <w:r w:rsidRPr="004418D4">
        <w:rPr>
          <w:b w:val="0"/>
          <w:i/>
          <w:sz w:val="28"/>
          <w:szCs w:val="28"/>
        </w:rPr>
        <w:t>деген</w:t>
      </w:r>
      <w:proofErr w:type="spellEnd"/>
      <w:r w:rsidRPr="004418D4">
        <w:rPr>
          <w:b w:val="0"/>
          <w:i/>
          <w:sz w:val="28"/>
          <w:szCs w:val="28"/>
        </w:rPr>
        <w:t xml:space="preserve"> </w:t>
      </w:r>
      <w:proofErr w:type="spellStart"/>
      <w:r w:rsidRPr="004418D4">
        <w:rPr>
          <w:b w:val="0"/>
          <w:i/>
          <w:sz w:val="28"/>
          <w:szCs w:val="28"/>
        </w:rPr>
        <w:t>сөз</w:t>
      </w:r>
      <w:proofErr w:type="spellEnd"/>
      <w:r w:rsidRPr="004418D4">
        <w:rPr>
          <w:b w:val="0"/>
          <w:i/>
          <w:sz w:val="28"/>
          <w:szCs w:val="28"/>
        </w:rPr>
        <w:t>?</w:t>
      </w:r>
    </w:p>
    <w:p w:rsidR="004418D4" w:rsidRPr="004418D4" w:rsidRDefault="004418D4" w:rsidP="004418D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4418D4">
        <w:rPr>
          <w:rFonts w:ascii="Times New Roman" w:hAnsi="Times New Roman" w:cs="Times New Roman"/>
          <w:bCs/>
          <w:i/>
          <w:sz w:val="28"/>
          <w:szCs w:val="28"/>
        </w:rPr>
        <w:t>Бұл</w:t>
      </w:r>
      <w:proofErr w:type="spellEnd"/>
      <w:r w:rsidRPr="004418D4">
        <w:rPr>
          <w:rFonts w:ascii="Times New Roman" w:hAnsi="Times New Roman" w:cs="Times New Roman"/>
          <w:bCs/>
          <w:i/>
          <w:sz w:val="28"/>
          <w:szCs w:val="28"/>
        </w:rPr>
        <w:t xml:space="preserve"> – </w:t>
      </w:r>
      <w:proofErr w:type="spellStart"/>
      <w:r w:rsidRPr="004418D4">
        <w:rPr>
          <w:rFonts w:ascii="Times New Roman" w:hAnsi="Times New Roman" w:cs="Times New Roman"/>
          <w:i/>
          <w:sz w:val="28"/>
          <w:szCs w:val="28"/>
        </w:rPr>
        <w:t>біздің</w:t>
      </w:r>
      <w:proofErr w:type="spellEnd"/>
      <w:r w:rsidRPr="004418D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418D4">
        <w:rPr>
          <w:rFonts w:ascii="Times New Roman" w:hAnsi="Times New Roman" w:cs="Times New Roman"/>
          <w:i/>
          <w:sz w:val="28"/>
          <w:szCs w:val="28"/>
        </w:rPr>
        <w:t>қандас</w:t>
      </w:r>
      <w:proofErr w:type="spellEnd"/>
      <w:r w:rsidRPr="004418D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418D4">
        <w:rPr>
          <w:rFonts w:ascii="Times New Roman" w:hAnsi="Times New Roman" w:cs="Times New Roman"/>
          <w:i/>
          <w:sz w:val="28"/>
          <w:szCs w:val="28"/>
        </w:rPr>
        <w:t>қырғыздың</w:t>
      </w:r>
      <w:proofErr w:type="spellEnd"/>
      <w:r w:rsidRPr="004418D4">
        <w:rPr>
          <w:rFonts w:ascii="Times New Roman" w:hAnsi="Times New Roman" w:cs="Times New Roman"/>
          <w:i/>
          <w:sz w:val="28"/>
          <w:szCs w:val="28"/>
        </w:rPr>
        <w:t xml:space="preserve"> о баста </w:t>
      </w:r>
      <w:proofErr w:type="spellStart"/>
      <w:r w:rsidRPr="004418D4">
        <w:rPr>
          <w:rFonts w:ascii="Times New Roman" w:hAnsi="Times New Roman" w:cs="Times New Roman"/>
          <w:i/>
          <w:sz w:val="28"/>
          <w:szCs w:val="28"/>
        </w:rPr>
        <w:t>бір</w:t>
      </w:r>
      <w:proofErr w:type="spellEnd"/>
      <w:r w:rsidRPr="004418D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418D4">
        <w:rPr>
          <w:rFonts w:ascii="Times New Roman" w:hAnsi="Times New Roman" w:cs="Times New Roman"/>
          <w:i/>
          <w:sz w:val="28"/>
          <w:szCs w:val="28"/>
        </w:rPr>
        <w:t>жарқ</w:t>
      </w:r>
      <w:proofErr w:type="spellEnd"/>
      <w:r w:rsidRPr="004418D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418D4">
        <w:rPr>
          <w:rFonts w:ascii="Times New Roman" w:hAnsi="Times New Roman" w:cs="Times New Roman"/>
          <w:i/>
          <w:sz w:val="28"/>
          <w:szCs w:val="28"/>
        </w:rPr>
        <w:t>еткен</w:t>
      </w:r>
      <w:proofErr w:type="spellEnd"/>
      <w:r w:rsidRPr="004418D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418D4">
        <w:rPr>
          <w:rFonts w:ascii="Times New Roman" w:hAnsi="Times New Roman" w:cs="Times New Roman"/>
          <w:i/>
          <w:sz w:val="28"/>
          <w:szCs w:val="28"/>
        </w:rPr>
        <w:t>ұлттық</w:t>
      </w:r>
      <w:proofErr w:type="spellEnd"/>
      <w:r w:rsidRPr="004418D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418D4">
        <w:rPr>
          <w:rFonts w:ascii="Times New Roman" w:hAnsi="Times New Roman" w:cs="Times New Roman"/>
          <w:i/>
          <w:sz w:val="28"/>
          <w:szCs w:val="28"/>
        </w:rPr>
        <w:t>рухының</w:t>
      </w:r>
      <w:proofErr w:type="spellEnd"/>
      <w:r w:rsidRPr="004418D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418D4">
        <w:rPr>
          <w:rFonts w:ascii="Times New Roman" w:hAnsi="Times New Roman" w:cs="Times New Roman"/>
          <w:i/>
          <w:sz w:val="28"/>
          <w:szCs w:val="28"/>
        </w:rPr>
        <w:t>ұшқыны</w:t>
      </w:r>
      <w:proofErr w:type="spellEnd"/>
      <w:r w:rsidRPr="004418D4"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spellStart"/>
      <w:r w:rsidRPr="004418D4">
        <w:rPr>
          <w:rFonts w:ascii="Times New Roman" w:hAnsi="Times New Roman" w:cs="Times New Roman"/>
          <w:i/>
          <w:sz w:val="28"/>
          <w:szCs w:val="28"/>
        </w:rPr>
        <w:t>Шыңғыс</w:t>
      </w:r>
      <w:proofErr w:type="spellEnd"/>
      <w:r w:rsidRPr="004418D4">
        <w:rPr>
          <w:rFonts w:ascii="Times New Roman" w:hAnsi="Times New Roman" w:cs="Times New Roman"/>
          <w:i/>
          <w:sz w:val="28"/>
          <w:szCs w:val="28"/>
        </w:rPr>
        <w:t xml:space="preserve"> Айтматов </w:t>
      </w:r>
      <w:proofErr w:type="spellStart"/>
      <w:r w:rsidRPr="004418D4">
        <w:rPr>
          <w:rFonts w:ascii="Times New Roman" w:hAnsi="Times New Roman" w:cs="Times New Roman"/>
          <w:i/>
          <w:sz w:val="28"/>
          <w:szCs w:val="28"/>
        </w:rPr>
        <w:t>бұл</w:t>
      </w:r>
      <w:proofErr w:type="spellEnd"/>
      <w:r w:rsidRPr="004418D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418D4">
        <w:rPr>
          <w:rFonts w:ascii="Times New Roman" w:hAnsi="Times New Roman" w:cs="Times New Roman"/>
          <w:i/>
          <w:sz w:val="28"/>
          <w:szCs w:val="28"/>
        </w:rPr>
        <w:t>күндерде</w:t>
      </w:r>
      <w:proofErr w:type="spellEnd"/>
      <w:r w:rsidRPr="004418D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418D4">
        <w:rPr>
          <w:rFonts w:ascii="Times New Roman" w:hAnsi="Times New Roman" w:cs="Times New Roman"/>
          <w:i/>
          <w:sz w:val="28"/>
          <w:szCs w:val="28"/>
        </w:rPr>
        <w:t>ұлттық</w:t>
      </w:r>
      <w:proofErr w:type="spellEnd"/>
      <w:r w:rsidRPr="004418D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418D4">
        <w:rPr>
          <w:rFonts w:ascii="Times New Roman" w:hAnsi="Times New Roman" w:cs="Times New Roman"/>
          <w:i/>
          <w:sz w:val="28"/>
          <w:szCs w:val="28"/>
        </w:rPr>
        <w:t>шеңберді</w:t>
      </w:r>
      <w:proofErr w:type="spellEnd"/>
      <w:r w:rsidRPr="004418D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418D4">
        <w:rPr>
          <w:rFonts w:ascii="Times New Roman" w:hAnsi="Times New Roman" w:cs="Times New Roman"/>
          <w:i/>
          <w:sz w:val="28"/>
          <w:szCs w:val="28"/>
        </w:rPr>
        <w:t>бұзып</w:t>
      </w:r>
      <w:proofErr w:type="spellEnd"/>
      <w:r w:rsidRPr="004418D4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4418D4">
        <w:rPr>
          <w:rFonts w:ascii="Times New Roman" w:hAnsi="Times New Roman" w:cs="Times New Roman"/>
          <w:i/>
          <w:sz w:val="28"/>
          <w:szCs w:val="28"/>
        </w:rPr>
        <w:t>жалпы</w:t>
      </w:r>
      <w:proofErr w:type="spellEnd"/>
      <w:r w:rsidRPr="004418D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418D4">
        <w:rPr>
          <w:rFonts w:ascii="Times New Roman" w:hAnsi="Times New Roman" w:cs="Times New Roman"/>
          <w:i/>
          <w:sz w:val="28"/>
          <w:szCs w:val="28"/>
        </w:rPr>
        <w:t>адамзат</w:t>
      </w:r>
      <w:proofErr w:type="spellEnd"/>
      <w:r w:rsidRPr="004418D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418D4">
        <w:rPr>
          <w:rFonts w:ascii="Times New Roman" w:hAnsi="Times New Roman" w:cs="Times New Roman"/>
          <w:i/>
          <w:sz w:val="28"/>
          <w:szCs w:val="28"/>
        </w:rPr>
        <w:t>санасында</w:t>
      </w:r>
      <w:proofErr w:type="spellEnd"/>
      <w:r w:rsidRPr="004418D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418D4">
        <w:rPr>
          <w:rFonts w:ascii="Times New Roman" w:hAnsi="Times New Roman" w:cs="Times New Roman"/>
          <w:i/>
          <w:sz w:val="28"/>
          <w:szCs w:val="28"/>
        </w:rPr>
        <w:t>маздаған</w:t>
      </w:r>
      <w:proofErr w:type="spellEnd"/>
      <w:r w:rsidRPr="004418D4">
        <w:rPr>
          <w:rFonts w:ascii="Times New Roman" w:hAnsi="Times New Roman" w:cs="Times New Roman"/>
          <w:i/>
          <w:sz w:val="28"/>
          <w:szCs w:val="28"/>
        </w:rPr>
        <w:t xml:space="preserve"> Прометей </w:t>
      </w:r>
      <w:proofErr w:type="spellStart"/>
      <w:r w:rsidRPr="004418D4">
        <w:rPr>
          <w:rFonts w:ascii="Times New Roman" w:hAnsi="Times New Roman" w:cs="Times New Roman"/>
          <w:i/>
          <w:sz w:val="28"/>
          <w:szCs w:val="28"/>
        </w:rPr>
        <w:t>отына</w:t>
      </w:r>
      <w:proofErr w:type="spellEnd"/>
      <w:r w:rsidRPr="004418D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418D4">
        <w:rPr>
          <w:rFonts w:ascii="Times New Roman" w:hAnsi="Times New Roman" w:cs="Times New Roman"/>
          <w:i/>
          <w:sz w:val="28"/>
          <w:szCs w:val="28"/>
        </w:rPr>
        <w:t>айналды</w:t>
      </w:r>
      <w:proofErr w:type="spellEnd"/>
      <w:r w:rsidRPr="004418D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418D4">
        <w:rPr>
          <w:rFonts w:ascii="Times New Roman" w:hAnsi="Times New Roman" w:cs="Times New Roman"/>
          <w:bCs/>
          <w:i/>
          <w:sz w:val="28"/>
          <w:szCs w:val="28"/>
        </w:rPr>
        <w:t>деген</w:t>
      </w:r>
      <w:proofErr w:type="spellEnd"/>
      <w:r w:rsidRPr="004418D4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4418D4">
        <w:rPr>
          <w:rFonts w:ascii="Times New Roman" w:hAnsi="Times New Roman" w:cs="Times New Roman"/>
          <w:bCs/>
          <w:i/>
          <w:sz w:val="28"/>
          <w:szCs w:val="28"/>
        </w:rPr>
        <w:t>сөз</w:t>
      </w:r>
      <w:proofErr w:type="spellEnd"/>
      <w:r w:rsidRPr="004418D4">
        <w:rPr>
          <w:rFonts w:ascii="Times New Roman" w:hAnsi="Times New Roman" w:cs="Times New Roman"/>
          <w:i/>
          <w:sz w:val="28"/>
          <w:szCs w:val="28"/>
        </w:rPr>
        <w:t>.</w:t>
      </w:r>
    </w:p>
    <w:p w:rsidR="004418D4" w:rsidRPr="004418D4" w:rsidRDefault="004418D4" w:rsidP="004418D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proofErr w:type="spellStart"/>
      <w:r w:rsidRPr="004418D4">
        <w:rPr>
          <w:rFonts w:ascii="Times New Roman" w:hAnsi="Times New Roman" w:cs="Times New Roman"/>
          <w:bCs/>
          <w:i/>
          <w:sz w:val="28"/>
          <w:szCs w:val="28"/>
        </w:rPr>
        <w:t>Бұл</w:t>
      </w:r>
      <w:proofErr w:type="spellEnd"/>
      <w:r w:rsidRPr="004418D4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4418D4">
        <w:rPr>
          <w:rFonts w:ascii="Times New Roman" w:hAnsi="Times New Roman" w:cs="Times New Roman"/>
          <w:i/>
          <w:sz w:val="28"/>
          <w:szCs w:val="28"/>
        </w:rPr>
        <w:t xml:space="preserve">– </w:t>
      </w:r>
      <w:proofErr w:type="spellStart"/>
      <w:r w:rsidRPr="004418D4">
        <w:rPr>
          <w:rFonts w:ascii="Times New Roman" w:hAnsi="Times New Roman" w:cs="Times New Roman"/>
          <w:i/>
          <w:sz w:val="28"/>
          <w:szCs w:val="28"/>
        </w:rPr>
        <w:t>нағыз</w:t>
      </w:r>
      <w:proofErr w:type="spellEnd"/>
      <w:r w:rsidRPr="004418D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418D4">
        <w:rPr>
          <w:rFonts w:ascii="Times New Roman" w:hAnsi="Times New Roman" w:cs="Times New Roman"/>
          <w:i/>
          <w:sz w:val="28"/>
          <w:szCs w:val="28"/>
        </w:rPr>
        <w:t>ақынның</w:t>
      </w:r>
      <w:proofErr w:type="spellEnd"/>
      <w:r w:rsidRPr="004418D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418D4">
        <w:rPr>
          <w:rFonts w:ascii="Times New Roman" w:hAnsi="Times New Roman" w:cs="Times New Roman"/>
          <w:i/>
          <w:sz w:val="28"/>
          <w:szCs w:val="28"/>
        </w:rPr>
        <w:t>бірыңғай</w:t>
      </w:r>
      <w:proofErr w:type="spellEnd"/>
      <w:r w:rsidRPr="004418D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418D4">
        <w:rPr>
          <w:rFonts w:ascii="Times New Roman" w:hAnsi="Times New Roman" w:cs="Times New Roman"/>
          <w:i/>
          <w:sz w:val="28"/>
          <w:szCs w:val="28"/>
        </w:rPr>
        <w:t>ақындықтан</w:t>
      </w:r>
      <w:proofErr w:type="spellEnd"/>
      <w:r w:rsidRPr="004418D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418D4">
        <w:rPr>
          <w:rFonts w:ascii="Times New Roman" w:hAnsi="Times New Roman" w:cs="Times New Roman"/>
          <w:i/>
          <w:sz w:val="28"/>
          <w:szCs w:val="28"/>
        </w:rPr>
        <w:t>гөрі</w:t>
      </w:r>
      <w:proofErr w:type="spellEnd"/>
      <w:r w:rsidRPr="004418D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418D4">
        <w:rPr>
          <w:rFonts w:ascii="Times New Roman" w:hAnsi="Times New Roman" w:cs="Times New Roman"/>
          <w:i/>
          <w:sz w:val="28"/>
          <w:szCs w:val="28"/>
        </w:rPr>
        <w:t>кеңірек</w:t>
      </w:r>
      <w:proofErr w:type="spellEnd"/>
      <w:r w:rsidRPr="004418D4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4418D4">
        <w:rPr>
          <w:rFonts w:ascii="Times New Roman" w:hAnsi="Times New Roman" w:cs="Times New Roman"/>
          <w:i/>
          <w:sz w:val="28"/>
          <w:szCs w:val="28"/>
        </w:rPr>
        <w:t>тереңірек</w:t>
      </w:r>
      <w:proofErr w:type="spellEnd"/>
      <w:r w:rsidRPr="004418D4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4418D4">
        <w:rPr>
          <w:rFonts w:ascii="Times New Roman" w:hAnsi="Times New Roman" w:cs="Times New Roman"/>
          <w:i/>
          <w:sz w:val="28"/>
          <w:szCs w:val="28"/>
        </w:rPr>
        <w:t>биігірек</w:t>
      </w:r>
      <w:proofErr w:type="spellEnd"/>
      <w:r w:rsidRPr="004418D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418D4">
        <w:rPr>
          <w:rFonts w:ascii="Times New Roman" w:hAnsi="Times New Roman" w:cs="Times New Roman"/>
          <w:i/>
          <w:sz w:val="28"/>
          <w:szCs w:val="28"/>
        </w:rPr>
        <w:t>тұратыны</w:t>
      </w:r>
      <w:proofErr w:type="spellEnd"/>
      <w:r w:rsidRPr="004418D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418D4">
        <w:rPr>
          <w:rFonts w:ascii="Times New Roman" w:hAnsi="Times New Roman" w:cs="Times New Roman"/>
          <w:i/>
          <w:sz w:val="28"/>
          <w:szCs w:val="28"/>
        </w:rPr>
        <w:t>тәрізді</w:t>
      </w:r>
      <w:proofErr w:type="spellEnd"/>
      <w:r w:rsidRPr="004418D4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4418D4">
        <w:rPr>
          <w:rFonts w:ascii="Times New Roman" w:hAnsi="Times New Roman" w:cs="Times New Roman"/>
          <w:i/>
          <w:sz w:val="28"/>
          <w:szCs w:val="28"/>
        </w:rPr>
        <w:t>Шыңғыс</w:t>
      </w:r>
      <w:proofErr w:type="spellEnd"/>
      <w:r w:rsidRPr="004418D4">
        <w:rPr>
          <w:rFonts w:ascii="Times New Roman" w:hAnsi="Times New Roman" w:cs="Times New Roman"/>
          <w:i/>
          <w:sz w:val="28"/>
          <w:szCs w:val="28"/>
        </w:rPr>
        <w:t xml:space="preserve"> Айтматов </w:t>
      </w:r>
      <w:proofErr w:type="spellStart"/>
      <w:r w:rsidRPr="004418D4">
        <w:rPr>
          <w:rFonts w:ascii="Times New Roman" w:hAnsi="Times New Roman" w:cs="Times New Roman"/>
          <w:i/>
          <w:sz w:val="28"/>
          <w:szCs w:val="28"/>
        </w:rPr>
        <w:t>бірыңғай</w:t>
      </w:r>
      <w:proofErr w:type="spellEnd"/>
      <w:r w:rsidRPr="004418D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418D4">
        <w:rPr>
          <w:rFonts w:ascii="Times New Roman" w:hAnsi="Times New Roman" w:cs="Times New Roman"/>
          <w:i/>
          <w:sz w:val="28"/>
          <w:szCs w:val="28"/>
        </w:rPr>
        <w:t>қаламгер</w:t>
      </w:r>
      <w:proofErr w:type="spellEnd"/>
      <w:r w:rsidRPr="004418D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418D4">
        <w:rPr>
          <w:rFonts w:ascii="Times New Roman" w:hAnsi="Times New Roman" w:cs="Times New Roman"/>
          <w:i/>
          <w:sz w:val="28"/>
          <w:szCs w:val="28"/>
        </w:rPr>
        <w:t>деген</w:t>
      </w:r>
      <w:proofErr w:type="spellEnd"/>
      <w:r w:rsidRPr="004418D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418D4">
        <w:rPr>
          <w:rFonts w:ascii="Times New Roman" w:hAnsi="Times New Roman" w:cs="Times New Roman"/>
          <w:i/>
          <w:sz w:val="28"/>
          <w:szCs w:val="28"/>
        </w:rPr>
        <w:t>ұғымнан</w:t>
      </w:r>
      <w:proofErr w:type="spellEnd"/>
      <w:r w:rsidRPr="004418D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418D4">
        <w:rPr>
          <w:rFonts w:ascii="Times New Roman" w:hAnsi="Times New Roman" w:cs="Times New Roman"/>
          <w:i/>
          <w:sz w:val="28"/>
          <w:szCs w:val="28"/>
        </w:rPr>
        <w:t>әрірек</w:t>
      </w:r>
      <w:proofErr w:type="spellEnd"/>
      <w:r w:rsidRPr="004418D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418D4">
        <w:rPr>
          <w:rFonts w:ascii="Times New Roman" w:hAnsi="Times New Roman" w:cs="Times New Roman"/>
          <w:i/>
          <w:sz w:val="28"/>
          <w:szCs w:val="28"/>
        </w:rPr>
        <w:t>асып</w:t>
      </w:r>
      <w:proofErr w:type="spellEnd"/>
      <w:r w:rsidRPr="004418D4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4418D4">
        <w:rPr>
          <w:rFonts w:ascii="Times New Roman" w:hAnsi="Times New Roman" w:cs="Times New Roman"/>
          <w:i/>
          <w:sz w:val="28"/>
          <w:szCs w:val="28"/>
        </w:rPr>
        <w:t>біздің</w:t>
      </w:r>
      <w:proofErr w:type="spellEnd"/>
      <w:r w:rsidRPr="004418D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418D4">
        <w:rPr>
          <w:rFonts w:ascii="Times New Roman" w:hAnsi="Times New Roman" w:cs="Times New Roman"/>
          <w:i/>
          <w:sz w:val="28"/>
          <w:szCs w:val="28"/>
        </w:rPr>
        <w:t>дәуірдегі</w:t>
      </w:r>
      <w:proofErr w:type="spellEnd"/>
      <w:r w:rsidRPr="004418D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418D4">
        <w:rPr>
          <w:rFonts w:ascii="Times New Roman" w:hAnsi="Times New Roman" w:cs="Times New Roman"/>
          <w:i/>
          <w:sz w:val="28"/>
          <w:szCs w:val="28"/>
        </w:rPr>
        <w:t>жалпы</w:t>
      </w:r>
      <w:proofErr w:type="spellEnd"/>
      <w:r w:rsidRPr="004418D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418D4">
        <w:rPr>
          <w:rFonts w:ascii="Times New Roman" w:hAnsi="Times New Roman" w:cs="Times New Roman"/>
          <w:i/>
          <w:sz w:val="28"/>
          <w:szCs w:val="28"/>
        </w:rPr>
        <w:t>парасат</w:t>
      </w:r>
      <w:proofErr w:type="spellEnd"/>
      <w:r w:rsidRPr="004418D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418D4">
        <w:rPr>
          <w:rFonts w:ascii="Times New Roman" w:hAnsi="Times New Roman" w:cs="Times New Roman"/>
          <w:i/>
          <w:sz w:val="28"/>
          <w:szCs w:val="28"/>
        </w:rPr>
        <w:t>әлемінің</w:t>
      </w:r>
      <w:proofErr w:type="spellEnd"/>
      <w:r w:rsidRPr="004418D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418D4">
        <w:rPr>
          <w:rFonts w:ascii="Times New Roman" w:hAnsi="Times New Roman" w:cs="Times New Roman"/>
          <w:i/>
          <w:sz w:val="28"/>
          <w:szCs w:val="28"/>
        </w:rPr>
        <w:t>ірі</w:t>
      </w:r>
      <w:proofErr w:type="spellEnd"/>
      <w:r w:rsidRPr="004418D4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4418D4">
        <w:rPr>
          <w:rFonts w:ascii="Times New Roman" w:hAnsi="Times New Roman" w:cs="Times New Roman"/>
          <w:i/>
          <w:sz w:val="28"/>
          <w:szCs w:val="28"/>
        </w:rPr>
        <w:t>іргелі</w:t>
      </w:r>
      <w:proofErr w:type="spellEnd"/>
      <w:r w:rsidRPr="004418D4">
        <w:rPr>
          <w:rFonts w:ascii="Times New Roman" w:hAnsi="Times New Roman" w:cs="Times New Roman"/>
          <w:i/>
          <w:sz w:val="28"/>
          <w:szCs w:val="28"/>
        </w:rPr>
        <w:t xml:space="preserve"> де </w:t>
      </w:r>
      <w:proofErr w:type="spellStart"/>
      <w:r w:rsidRPr="004418D4">
        <w:rPr>
          <w:rFonts w:ascii="Times New Roman" w:hAnsi="Times New Roman" w:cs="Times New Roman"/>
          <w:i/>
          <w:sz w:val="28"/>
          <w:szCs w:val="28"/>
        </w:rPr>
        <w:t>күрделі</w:t>
      </w:r>
      <w:proofErr w:type="spellEnd"/>
      <w:r w:rsidRPr="004418D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418D4">
        <w:rPr>
          <w:rFonts w:ascii="Times New Roman" w:hAnsi="Times New Roman" w:cs="Times New Roman"/>
          <w:i/>
          <w:sz w:val="28"/>
          <w:szCs w:val="28"/>
        </w:rPr>
        <w:t>тұлғасына</w:t>
      </w:r>
      <w:proofErr w:type="spellEnd"/>
      <w:r w:rsidRPr="004418D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418D4">
        <w:rPr>
          <w:rFonts w:ascii="Times New Roman" w:hAnsi="Times New Roman" w:cs="Times New Roman"/>
          <w:i/>
          <w:sz w:val="28"/>
          <w:szCs w:val="28"/>
        </w:rPr>
        <w:t>айналды</w:t>
      </w:r>
      <w:proofErr w:type="spellEnd"/>
      <w:r w:rsidRPr="004418D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418D4">
        <w:rPr>
          <w:rFonts w:ascii="Times New Roman" w:hAnsi="Times New Roman" w:cs="Times New Roman"/>
          <w:bCs/>
          <w:i/>
          <w:sz w:val="28"/>
          <w:szCs w:val="28"/>
        </w:rPr>
        <w:t>деген</w:t>
      </w:r>
      <w:proofErr w:type="spellEnd"/>
      <w:r w:rsidRPr="004418D4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4418D4">
        <w:rPr>
          <w:rFonts w:ascii="Times New Roman" w:hAnsi="Times New Roman" w:cs="Times New Roman"/>
          <w:bCs/>
          <w:i/>
          <w:sz w:val="28"/>
          <w:szCs w:val="28"/>
        </w:rPr>
        <w:t>сөз</w:t>
      </w:r>
      <w:proofErr w:type="spellEnd"/>
      <w:r w:rsidRPr="004418D4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4418D4" w:rsidRPr="004418D4" w:rsidRDefault="004418D4" w:rsidP="004418D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4418D4">
        <w:rPr>
          <w:rFonts w:ascii="Times New Roman" w:hAnsi="Times New Roman" w:cs="Times New Roman"/>
          <w:i/>
          <w:sz w:val="28"/>
          <w:szCs w:val="28"/>
        </w:rPr>
        <w:t>Осындай</w:t>
      </w:r>
      <w:proofErr w:type="spellEnd"/>
      <w:r w:rsidRPr="004418D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418D4">
        <w:rPr>
          <w:rFonts w:ascii="Times New Roman" w:hAnsi="Times New Roman" w:cs="Times New Roman"/>
          <w:i/>
          <w:sz w:val="28"/>
          <w:szCs w:val="28"/>
        </w:rPr>
        <w:t>Айтматовтың</w:t>
      </w:r>
      <w:proofErr w:type="spellEnd"/>
      <w:r w:rsidRPr="004418D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418D4">
        <w:rPr>
          <w:rFonts w:ascii="Times New Roman" w:hAnsi="Times New Roman" w:cs="Times New Roman"/>
          <w:bCs/>
          <w:i/>
          <w:sz w:val="28"/>
          <w:szCs w:val="28"/>
        </w:rPr>
        <w:t>жерден</w:t>
      </w:r>
      <w:proofErr w:type="spellEnd"/>
      <w:r w:rsidRPr="004418D4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4418D4">
        <w:rPr>
          <w:rFonts w:ascii="Times New Roman" w:hAnsi="Times New Roman" w:cs="Times New Roman"/>
          <w:bCs/>
          <w:i/>
          <w:sz w:val="28"/>
          <w:szCs w:val="28"/>
        </w:rPr>
        <w:t>шықпай</w:t>
      </w:r>
      <w:proofErr w:type="spellEnd"/>
      <w:r w:rsidRPr="004418D4">
        <w:rPr>
          <w:rFonts w:ascii="Times New Roman" w:hAnsi="Times New Roman" w:cs="Times New Roman"/>
          <w:bCs/>
          <w:i/>
          <w:sz w:val="28"/>
          <w:szCs w:val="28"/>
        </w:rPr>
        <w:t xml:space="preserve">, </w:t>
      </w:r>
      <w:proofErr w:type="spellStart"/>
      <w:r w:rsidRPr="004418D4">
        <w:rPr>
          <w:rFonts w:ascii="Times New Roman" w:hAnsi="Times New Roman" w:cs="Times New Roman"/>
          <w:bCs/>
          <w:i/>
          <w:sz w:val="28"/>
          <w:szCs w:val="28"/>
        </w:rPr>
        <w:t>көктен</w:t>
      </w:r>
      <w:proofErr w:type="spellEnd"/>
      <w:r w:rsidRPr="004418D4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4418D4">
        <w:rPr>
          <w:rFonts w:ascii="Times New Roman" w:hAnsi="Times New Roman" w:cs="Times New Roman"/>
          <w:bCs/>
          <w:i/>
          <w:sz w:val="28"/>
          <w:szCs w:val="28"/>
        </w:rPr>
        <w:t>түспей</w:t>
      </w:r>
      <w:proofErr w:type="spellEnd"/>
      <w:r w:rsidRPr="004418D4">
        <w:rPr>
          <w:rFonts w:ascii="Times New Roman" w:hAnsi="Times New Roman" w:cs="Times New Roman"/>
          <w:bCs/>
          <w:i/>
          <w:sz w:val="28"/>
          <w:szCs w:val="28"/>
        </w:rPr>
        <w:t xml:space="preserve">, </w:t>
      </w:r>
      <w:proofErr w:type="spellStart"/>
      <w:r w:rsidRPr="004418D4">
        <w:rPr>
          <w:rFonts w:ascii="Times New Roman" w:hAnsi="Times New Roman" w:cs="Times New Roman"/>
          <w:i/>
          <w:sz w:val="28"/>
          <w:szCs w:val="28"/>
        </w:rPr>
        <w:t>киелі</w:t>
      </w:r>
      <w:proofErr w:type="spellEnd"/>
      <w:r w:rsidRPr="004418D4">
        <w:rPr>
          <w:rFonts w:ascii="Times New Roman" w:hAnsi="Times New Roman" w:cs="Times New Roman"/>
          <w:i/>
          <w:sz w:val="28"/>
          <w:szCs w:val="28"/>
        </w:rPr>
        <w:t xml:space="preserve"> «</w:t>
      </w:r>
      <w:proofErr w:type="spellStart"/>
      <w:r w:rsidRPr="004418D4">
        <w:rPr>
          <w:rFonts w:ascii="Times New Roman" w:hAnsi="Times New Roman" w:cs="Times New Roman"/>
          <w:i/>
          <w:sz w:val="28"/>
          <w:szCs w:val="28"/>
        </w:rPr>
        <w:t>Манас</w:t>
      </w:r>
      <w:proofErr w:type="spellEnd"/>
      <w:r w:rsidRPr="004418D4">
        <w:rPr>
          <w:rFonts w:ascii="Times New Roman" w:hAnsi="Times New Roman" w:cs="Times New Roman"/>
          <w:i/>
          <w:sz w:val="28"/>
          <w:szCs w:val="28"/>
        </w:rPr>
        <w:t xml:space="preserve">» </w:t>
      </w:r>
      <w:proofErr w:type="spellStart"/>
      <w:r w:rsidRPr="004418D4">
        <w:rPr>
          <w:rFonts w:ascii="Times New Roman" w:hAnsi="Times New Roman" w:cs="Times New Roman"/>
          <w:i/>
          <w:sz w:val="28"/>
          <w:szCs w:val="28"/>
        </w:rPr>
        <w:t>топырағында</w:t>
      </w:r>
      <w:proofErr w:type="spellEnd"/>
      <w:r w:rsidRPr="004418D4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4418D4">
        <w:rPr>
          <w:rFonts w:ascii="Times New Roman" w:hAnsi="Times New Roman" w:cs="Times New Roman"/>
          <w:i/>
          <w:sz w:val="28"/>
          <w:szCs w:val="28"/>
        </w:rPr>
        <w:t>қасиетті</w:t>
      </w:r>
      <w:proofErr w:type="spellEnd"/>
      <w:r w:rsidRPr="004418D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418D4">
        <w:rPr>
          <w:rFonts w:ascii="Times New Roman" w:hAnsi="Times New Roman" w:cs="Times New Roman"/>
          <w:i/>
          <w:sz w:val="28"/>
          <w:szCs w:val="28"/>
        </w:rPr>
        <w:t>Тоқтағұл</w:t>
      </w:r>
      <w:proofErr w:type="spellEnd"/>
      <w:r w:rsidRPr="004418D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418D4">
        <w:rPr>
          <w:rFonts w:ascii="Times New Roman" w:hAnsi="Times New Roman" w:cs="Times New Roman"/>
          <w:i/>
          <w:sz w:val="28"/>
          <w:szCs w:val="28"/>
        </w:rPr>
        <w:t>атырабында</w:t>
      </w:r>
      <w:proofErr w:type="spellEnd"/>
      <w:r w:rsidRPr="004418D4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4418D4">
        <w:rPr>
          <w:rFonts w:ascii="Times New Roman" w:hAnsi="Times New Roman" w:cs="Times New Roman"/>
          <w:bCs/>
          <w:i/>
          <w:sz w:val="28"/>
          <w:szCs w:val="28"/>
        </w:rPr>
        <w:t>ағалар</w:t>
      </w:r>
      <w:proofErr w:type="spellEnd"/>
      <w:r w:rsidRPr="004418D4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4418D4">
        <w:rPr>
          <w:rFonts w:ascii="Times New Roman" w:hAnsi="Times New Roman" w:cs="Times New Roman"/>
          <w:bCs/>
          <w:i/>
          <w:sz w:val="28"/>
          <w:szCs w:val="28"/>
        </w:rPr>
        <w:t>алғашқы</w:t>
      </w:r>
      <w:proofErr w:type="spellEnd"/>
      <w:r w:rsidRPr="004418D4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4418D4">
        <w:rPr>
          <w:rFonts w:ascii="Times New Roman" w:hAnsi="Times New Roman" w:cs="Times New Roman"/>
          <w:bCs/>
          <w:i/>
          <w:sz w:val="28"/>
          <w:szCs w:val="28"/>
        </w:rPr>
        <w:t>шыбығын</w:t>
      </w:r>
      <w:proofErr w:type="spellEnd"/>
      <w:r w:rsidRPr="004418D4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4418D4">
        <w:rPr>
          <w:rFonts w:ascii="Times New Roman" w:hAnsi="Times New Roman" w:cs="Times New Roman"/>
          <w:bCs/>
          <w:i/>
          <w:sz w:val="28"/>
          <w:szCs w:val="28"/>
        </w:rPr>
        <w:t>шанышқан</w:t>
      </w:r>
      <w:proofErr w:type="spellEnd"/>
      <w:r w:rsidRPr="004418D4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4418D4">
        <w:rPr>
          <w:rFonts w:ascii="Times New Roman" w:hAnsi="Times New Roman" w:cs="Times New Roman"/>
          <w:i/>
          <w:sz w:val="28"/>
          <w:szCs w:val="28"/>
        </w:rPr>
        <w:t>қырғыз</w:t>
      </w:r>
      <w:proofErr w:type="spellEnd"/>
      <w:r w:rsidRPr="004418D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418D4">
        <w:rPr>
          <w:rFonts w:ascii="Times New Roman" w:hAnsi="Times New Roman" w:cs="Times New Roman"/>
          <w:i/>
          <w:sz w:val="28"/>
          <w:szCs w:val="28"/>
        </w:rPr>
        <w:t>әдебиетінің</w:t>
      </w:r>
      <w:proofErr w:type="spellEnd"/>
      <w:r w:rsidRPr="004418D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418D4">
        <w:rPr>
          <w:rFonts w:ascii="Times New Roman" w:hAnsi="Times New Roman" w:cs="Times New Roman"/>
          <w:bCs/>
          <w:i/>
          <w:sz w:val="28"/>
          <w:szCs w:val="28"/>
        </w:rPr>
        <w:t>жасыл</w:t>
      </w:r>
      <w:proofErr w:type="spellEnd"/>
      <w:r w:rsidRPr="004418D4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4418D4">
        <w:rPr>
          <w:rFonts w:ascii="Times New Roman" w:hAnsi="Times New Roman" w:cs="Times New Roman"/>
          <w:bCs/>
          <w:i/>
          <w:sz w:val="28"/>
          <w:szCs w:val="28"/>
        </w:rPr>
        <w:t>жайлауында</w:t>
      </w:r>
      <w:proofErr w:type="spellEnd"/>
      <w:r w:rsidRPr="004418D4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4418D4">
        <w:rPr>
          <w:rFonts w:ascii="Times New Roman" w:hAnsi="Times New Roman" w:cs="Times New Roman"/>
          <w:i/>
          <w:sz w:val="28"/>
          <w:szCs w:val="28"/>
        </w:rPr>
        <w:t>жайқалып</w:t>
      </w:r>
      <w:proofErr w:type="spellEnd"/>
      <w:r w:rsidRPr="004418D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418D4">
        <w:rPr>
          <w:rFonts w:ascii="Times New Roman" w:hAnsi="Times New Roman" w:cs="Times New Roman"/>
          <w:i/>
          <w:sz w:val="28"/>
          <w:szCs w:val="28"/>
        </w:rPr>
        <w:t>өскен</w:t>
      </w:r>
      <w:proofErr w:type="spellEnd"/>
      <w:r w:rsidRPr="004418D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418D4">
        <w:rPr>
          <w:rFonts w:ascii="Times New Roman" w:hAnsi="Times New Roman" w:cs="Times New Roman"/>
          <w:i/>
          <w:sz w:val="28"/>
          <w:szCs w:val="28"/>
        </w:rPr>
        <w:t>мәуелі</w:t>
      </w:r>
      <w:proofErr w:type="spellEnd"/>
      <w:r w:rsidRPr="004418D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418D4">
        <w:rPr>
          <w:rFonts w:ascii="Times New Roman" w:hAnsi="Times New Roman" w:cs="Times New Roman"/>
          <w:i/>
          <w:sz w:val="28"/>
          <w:szCs w:val="28"/>
        </w:rPr>
        <w:t>бәйтерек</w:t>
      </w:r>
      <w:proofErr w:type="spellEnd"/>
      <w:r w:rsidRPr="004418D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418D4">
        <w:rPr>
          <w:rFonts w:ascii="Times New Roman" w:hAnsi="Times New Roman" w:cs="Times New Roman"/>
          <w:i/>
          <w:sz w:val="28"/>
          <w:szCs w:val="28"/>
        </w:rPr>
        <w:t>екеніне</w:t>
      </w:r>
      <w:proofErr w:type="spellEnd"/>
      <w:r w:rsidRPr="004418D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418D4">
        <w:rPr>
          <w:rFonts w:ascii="Times New Roman" w:hAnsi="Times New Roman" w:cs="Times New Roman"/>
          <w:i/>
          <w:sz w:val="28"/>
          <w:szCs w:val="28"/>
        </w:rPr>
        <w:t>қалай</w:t>
      </w:r>
      <w:proofErr w:type="spellEnd"/>
      <w:r w:rsidRPr="004418D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418D4">
        <w:rPr>
          <w:rFonts w:ascii="Times New Roman" w:hAnsi="Times New Roman" w:cs="Times New Roman"/>
          <w:i/>
          <w:sz w:val="28"/>
          <w:szCs w:val="28"/>
        </w:rPr>
        <w:t>сүйсінбессің</w:t>
      </w:r>
      <w:proofErr w:type="spellEnd"/>
      <w:r w:rsidRPr="004418D4">
        <w:rPr>
          <w:rFonts w:ascii="Times New Roman" w:hAnsi="Times New Roman" w:cs="Times New Roman"/>
          <w:i/>
          <w:sz w:val="28"/>
          <w:szCs w:val="28"/>
        </w:rPr>
        <w:t>?</w:t>
      </w:r>
    </w:p>
    <w:p w:rsidR="004418D4" w:rsidRPr="004418D4" w:rsidRDefault="004418D4" w:rsidP="004418D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proofErr w:type="spellStart"/>
      <w:r w:rsidRPr="004418D4">
        <w:rPr>
          <w:rFonts w:ascii="Times New Roman" w:hAnsi="Times New Roman" w:cs="Times New Roman"/>
          <w:i/>
          <w:sz w:val="28"/>
          <w:szCs w:val="28"/>
        </w:rPr>
        <w:t>Осынау</w:t>
      </w:r>
      <w:proofErr w:type="spellEnd"/>
      <w:r w:rsidRPr="004418D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418D4">
        <w:rPr>
          <w:rFonts w:ascii="Times New Roman" w:hAnsi="Times New Roman" w:cs="Times New Roman"/>
          <w:i/>
          <w:sz w:val="28"/>
          <w:szCs w:val="28"/>
        </w:rPr>
        <w:t>жайсаң</w:t>
      </w:r>
      <w:proofErr w:type="spellEnd"/>
      <w:r w:rsidRPr="004418D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418D4">
        <w:rPr>
          <w:rFonts w:ascii="Times New Roman" w:hAnsi="Times New Roman" w:cs="Times New Roman"/>
          <w:i/>
          <w:sz w:val="28"/>
          <w:szCs w:val="28"/>
        </w:rPr>
        <w:t>қырғыздың</w:t>
      </w:r>
      <w:proofErr w:type="spellEnd"/>
      <w:r w:rsidRPr="004418D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418D4">
        <w:rPr>
          <w:rFonts w:ascii="Times New Roman" w:hAnsi="Times New Roman" w:cs="Times New Roman"/>
          <w:i/>
          <w:sz w:val="28"/>
          <w:szCs w:val="28"/>
        </w:rPr>
        <w:t>замандас</w:t>
      </w:r>
      <w:proofErr w:type="spellEnd"/>
      <w:r w:rsidRPr="004418D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418D4">
        <w:rPr>
          <w:rFonts w:ascii="Times New Roman" w:hAnsi="Times New Roman" w:cs="Times New Roman"/>
          <w:i/>
          <w:sz w:val="28"/>
          <w:szCs w:val="28"/>
        </w:rPr>
        <w:t>құрбымыз</w:t>
      </w:r>
      <w:proofErr w:type="spellEnd"/>
      <w:r w:rsidRPr="004418D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418D4">
        <w:rPr>
          <w:rFonts w:ascii="Times New Roman" w:hAnsi="Times New Roman" w:cs="Times New Roman"/>
          <w:i/>
          <w:sz w:val="28"/>
          <w:szCs w:val="28"/>
        </w:rPr>
        <w:t>болғаны</w:t>
      </w:r>
      <w:proofErr w:type="spellEnd"/>
      <w:r w:rsidRPr="004418D4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4418D4">
        <w:rPr>
          <w:rFonts w:ascii="Times New Roman" w:hAnsi="Times New Roman" w:cs="Times New Roman"/>
          <w:i/>
          <w:sz w:val="28"/>
          <w:szCs w:val="28"/>
        </w:rPr>
        <w:t>қаламдас</w:t>
      </w:r>
      <w:proofErr w:type="spellEnd"/>
      <w:r w:rsidRPr="004418D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418D4">
        <w:rPr>
          <w:rFonts w:ascii="Times New Roman" w:hAnsi="Times New Roman" w:cs="Times New Roman"/>
          <w:i/>
          <w:sz w:val="28"/>
          <w:szCs w:val="28"/>
        </w:rPr>
        <w:t>досымыз</w:t>
      </w:r>
      <w:proofErr w:type="spellEnd"/>
      <w:r w:rsidRPr="004418D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418D4">
        <w:rPr>
          <w:rFonts w:ascii="Times New Roman" w:hAnsi="Times New Roman" w:cs="Times New Roman"/>
          <w:i/>
          <w:sz w:val="28"/>
          <w:szCs w:val="28"/>
        </w:rPr>
        <w:t>болғаны</w:t>
      </w:r>
      <w:proofErr w:type="spellEnd"/>
      <w:r w:rsidRPr="004418D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418D4">
        <w:rPr>
          <w:rFonts w:ascii="Times New Roman" w:hAnsi="Times New Roman" w:cs="Times New Roman"/>
          <w:i/>
          <w:sz w:val="28"/>
          <w:szCs w:val="28"/>
        </w:rPr>
        <w:t>біз</w:t>
      </w:r>
      <w:proofErr w:type="spellEnd"/>
      <w:r w:rsidRPr="004418D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418D4">
        <w:rPr>
          <w:rFonts w:ascii="Times New Roman" w:hAnsi="Times New Roman" w:cs="Times New Roman"/>
          <w:i/>
          <w:sz w:val="28"/>
          <w:szCs w:val="28"/>
        </w:rPr>
        <w:t>үшін</w:t>
      </w:r>
      <w:proofErr w:type="spellEnd"/>
      <w:r w:rsidRPr="004418D4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4418D4">
        <w:rPr>
          <w:rFonts w:ascii="Times New Roman" w:hAnsi="Times New Roman" w:cs="Times New Roman"/>
          <w:i/>
          <w:sz w:val="28"/>
          <w:szCs w:val="28"/>
        </w:rPr>
        <w:t>әлбетте</w:t>
      </w:r>
      <w:proofErr w:type="spellEnd"/>
      <w:r w:rsidRPr="004418D4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4418D4">
        <w:rPr>
          <w:rFonts w:ascii="Times New Roman" w:hAnsi="Times New Roman" w:cs="Times New Roman"/>
          <w:bCs/>
          <w:i/>
          <w:sz w:val="28"/>
          <w:szCs w:val="28"/>
        </w:rPr>
        <w:t>мерей!</w:t>
      </w:r>
    </w:p>
    <w:p w:rsidR="004418D4" w:rsidRPr="004418D4" w:rsidRDefault="004418D4" w:rsidP="004418D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proofErr w:type="spellStart"/>
      <w:r w:rsidRPr="004418D4">
        <w:rPr>
          <w:rFonts w:ascii="Times New Roman" w:hAnsi="Times New Roman" w:cs="Times New Roman"/>
          <w:bCs/>
          <w:i/>
          <w:sz w:val="28"/>
          <w:szCs w:val="28"/>
        </w:rPr>
        <w:t>Үлкен</w:t>
      </w:r>
      <w:proofErr w:type="spellEnd"/>
      <w:r w:rsidRPr="004418D4">
        <w:rPr>
          <w:rFonts w:ascii="Times New Roman" w:hAnsi="Times New Roman" w:cs="Times New Roman"/>
          <w:bCs/>
          <w:i/>
          <w:sz w:val="28"/>
          <w:szCs w:val="28"/>
        </w:rPr>
        <w:t xml:space="preserve"> мерей!!!</w:t>
      </w:r>
    </w:p>
    <w:p w:rsidR="004418D4" w:rsidRDefault="004418D4" w:rsidP="004418D4"/>
    <w:p w:rsidR="004418D4" w:rsidRPr="004418D4" w:rsidRDefault="004418D4" w:rsidP="004418D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4418D4" w:rsidRPr="004418D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30C69"/>
    <w:multiLevelType w:val="multilevel"/>
    <w:tmpl w:val="8E1EB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D5569"/>
    <w:multiLevelType w:val="multilevel"/>
    <w:tmpl w:val="E4449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1F2563"/>
    <w:multiLevelType w:val="multilevel"/>
    <w:tmpl w:val="24A2A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68151D"/>
    <w:multiLevelType w:val="multilevel"/>
    <w:tmpl w:val="6540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651815"/>
    <w:multiLevelType w:val="multilevel"/>
    <w:tmpl w:val="07C0D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660263"/>
    <w:multiLevelType w:val="multilevel"/>
    <w:tmpl w:val="887EC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B81E2A"/>
    <w:multiLevelType w:val="multilevel"/>
    <w:tmpl w:val="F10E6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97622E"/>
    <w:multiLevelType w:val="multilevel"/>
    <w:tmpl w:val="8460F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A950A7"/>
    <w:multiLevelType w:val="multilevel"/>
    <w:tmpl w:val="D4B00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697552"/>
    <w:multiLevelType w:val="multilevel"/>
    <w:tmpl w:val="57082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BB52C4"/>
    <w:multiLevelType w:val="multilevel"/>
    <w:tmpl w:val="D9AE8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AB1169"/>
    <w:multiLevelType w:val="multilevel"/>
    <w:tmpl w:val="2FDC6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6E3EAB"/>
    <w:multiLevelType w:val="multilevel"/>
    <w:tmpl w:val="DFECF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140E96"/>
    <w:multiLevelType w:val="hybridMultilevel"/>
    <w:tmpl w:val="67F6E38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AF250E8"/>
    <w:multiLevelType w:val="multilevel"/>
    <w:tmpl w:val="4FBE9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3539F6"/>
    <w:multiLevelType w:val="multilevel"/>
    <w:tmpl w:val="98905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9F705F"/>
    <w:multiLevelType w:val="multilevel"/>
    <w:tmpl w:val="9E0A6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820D7D"/>
    <w:multiLevelType w:val="multilevel"/>
    <w:tmpl w:val="4B6E0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C86B79"/>
    <w:multiLevelType w:val="multilevel"/>
    <w:tmpl w:val="B95A6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1803A9"/>
    <w:multiLevelType w:val="multilevel"/>
    <w:tmpl w:val="28269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C90691"/>
    <w:multiLevelType w:val="multilevel"/>
    <w:tmpl w:val="3AC63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5A0C2F"/>
    <w:multiLevelType w:val="multilevel"/>
    <w:tmpl w:val="32D2F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5E1A2E"/>
    <w:multiLevelType w:val="multilevel"/>
    <w:tmpl w:val="FEB28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1F798C"/>
    <w:multiLevelType w:val="multilevel"/>
    <w:tmpl w:val="7C44E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E6218F"/>
    <w:multiLevelType w:val="multilevel"/>
    <w:tmpl w:val="6A3AC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7100481"/>
    <w:multiLevelType w:val="multilevel"/>
    <w:tmpl w:val="F5880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072764"/>
    <w:multiLevelType w:val="multilevel"/>
    <w:tmpl w:val="E10E5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EB6CA1"/>
    <w:multiLevelType w:val="multilevel"/>
    <w:tmpl w:val="402A2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A625C0"/>
    <w:multiLevelType w:val="multilevel"/>
    <w:tmpl w:val="F886B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A53CE3"/>
    <w:multiLevelType w:val="multilevel"/>
    <w:tmpl w:val="41B65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960D95"/>
    <w:multiLevelType w:val="multilevel"/>
    <w:tmpl w:val="5C160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C07EFE"/>
    <w:multiLevelType w:val="multilevel"/>
    <w:tmpl w:val="6AE2C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FE03627"/>
    <w:multiLevelType w:val="multilevel"/>
    <w:tmpl w:val="78BA0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A76180"/>
    <w:multiLevelType w:val="multilevel"/>
    <w:tmpl w:val="92BCE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34D2B35"/>
    <w:multiLevelType w:val="multilevel"/>
    <w:tmpl w:val="AECA1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CE6E77"/>
    <w:multiLevelType w:val="multilevel"/>
    <w:tmpl w:val="38AEF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B6B08F4"/>
    <w:multiLevelType w:val="multilevel"/>
    <w:tmpl w:val="5B8EF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BB530C9"/>
    <w:multiLevelType w:val="multilevel"/>
    <w:tmpl w:val="88CA2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0"/>
  </w:num>
  <w:num w:numId="3">
    <w:abstractNumId w:val="25"/>
  </w:num>
  <w:num w:numId="4">
    <w:abstractNumId w:val="1"/>
  </w:num>
  <w:num w:numId="5">
    <w:abstractNumId w:val="6"/>
  </w:num>
  <w:num w:numId="6">
    <w:abstractNumId w:val="30"/>
  </w:num>
  <w:num w:numId="7">
    <w:abstractNumId w:val="36"/>
  </w:num>
  <w:num w:numId="8">
    <w:abstractNumId w:val="28"/>
  </w:num>
  <w:num w:numId="9">
    <w:abstractNumId w:val="17"/>
  </w:num>
  <w:num w:numId="10">
    <w:abstractNumId w:val="32"/>
  </w:num>
  <w:num w:numId="11">
    <w:abstractNumId w:val="35"/>
  </w:num>
  <w:num w:numId="12">
    <w:abstractNumId w:val="19"/>
  </w:num>
  <w:num w:numId="13">
    <w:abstractNumId w:val="2"/>
  </w:num>
  <w:num w:numId="14">
    <w:abstractNumId w:val="4"/>
  </w:num>
  <w:num w:numId="15">
    <w:abstractNumId w:val="11"/>
  </w:num>
  <w:num w:numId="16">
    <w:abstractNumId w:val="5"/>
  </w:num>
  <w:num w:numId="17">
    <w:abstractNumId w:val="23"/>
  </w:num>
  <w:num w:numId="18">
    <w:abstractNumId w:val="37"/>
  </w:num>
  <w:num w:numId="19">
    <w:abstractNumId w:val="14"/>
  </w:num>
  <w:num w:numId="20">
    <w:abstractNumId w:val="26"/>
  </w:num>
  <w:num w:numId="21">
    <w:abstractNumId w:val="34"/>
  </w:num>
  <w:num w:numId="22">
    <w:abstractNumId w:val="31"/>
  </w:num>
  <w:num w:numId="23">
    <w:abstractNumId w:val="12"/>
  </w:num>
  <w:num w:numId="24">
    <w:abstractNumId w:val="18"/>
  </w:num>
  <w:num w:numId="25">
    <w:abstractNumId w:val="21"/>
  </w:num>
  <w:num w:numId="26">
    <w:abstractNumId w:val="9"/>
  </w:num>
  <w:num w:numId="27">
    <w:abstractNumId w:val="22"/>
  </w:num>
  <w:num w:numId="28">
    <w:abstractNumId w:val="16"/>
  </w:num>
  <w:num w:numId="29">
    <w:abstractNumId w:val="10"/>
  </w:num>
  <w:num w:numId="30">
    <w:abstractNumId w:val="33"/>
  </w:num>
  <w:num w:numId="31">
    <w:abstractNumId w:val="27"/>
  </w:num>
  <w:num w:numId="32">
    <w:abstractNumId w:val="7"/>
  </w:num>
  <w:num w:numId="33">
    <w:abstractNumId w:val="0"/>
  </w:num>
  <w:num w:numId="34">
    <w:abstractNumId w:val="3"/>
  </w:num>
  <w:num w:numId="35">
    <w:abstractNumId w:val="24"/>
  </w:num>
  <w:num w:numId="36">
    <w:abstractNumId w:val="29"/>
  </w:num>
  <w:num w:numId="37">
    <w:abstractNumId w:val="13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8D4"/>
    <w:rsid w:val="004418D4"/>
    <w:rsid w:val="005A69C1"/>
    <w:rsid w:val="00D747B9"/>
    <w:rsid w:val="00EA4F56"/>
    <w:rsid w:val="00F4644A"/>
    <w:rsid w:val="00FD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90A9B"/>
  <w15:chartTrackingRefBased/>
  <w15:docId w15:val="{37586F7F-47FC-46FD-A085-462147CFA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418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418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418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18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418D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18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41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18D4"/>
    <w:rPr>
      <w:b/>
      <w:bCs/>
    </w:rPr>
  </w:style>
  <w:style w:type="paragraph" w:styleId="a5">
    <w:name w:val="List Paragraph"/>
    <w:basedOn w:val="a"/>
    <w:uiPriority w:val="34"/>
    <w:qFormat/>
    <w:rsid w:val="004418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absat</dc:creator>
  <cp:keywords/>
  <dc:description/>
  <cp:lastModifiedBy>absat</cp:lastModifiedBy>
  <cp:revision>1</cp:revision>
  <dcterms:created xsi:type="dcterms:W3CDTF">2026-01-16T18:27:00Z</dcterms:created>
  <dcterms:modified xsi:type="dcterms:W3CDTF">2026-01-16T18:38:00Z</dcterms:modified>
</cp:coreProperties>
</file>